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8B" w:rsidRPr="00E0597F" w:rsidRDefault="00EF5B8B" w:rsidP="00E0597F">
      <w:pPr>
        <w:widowControl w:val="0"/>
        <w:autoSpaceDE w:val="0"/>
        <w:autoSpaceDN w:val="0"/>
        <w:adjustRightInd w:val="0"/>
        <w:spacing w:after="0" w:line="240" w:lineRule="auto"/>
        <w:ind w:left="1570" w:right="-20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b/>
          <w:bCs/>
          <w:sz w:val="24"/>
          <w:szCs w:val="24"/>
        </w:rPr>
        <w:t>Ан</w:t>
      </w:r>
      <w:r w:rsidRPr="00E0597F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E0597F">
        <w:rPr>
          <w:rFonts w:ascii="Times New Roman" w:hAnsi="Times New Roman" w:cs="Times New Roman"/>
          <w:b/>
          <w:bCs/>
          <w:spacing w:val="1"/>
          <w:sz w:val="24"/>
          <w:szCs w:val="24"/>
        </w:rPr>
        <w:t>т</w:t>
      </w:r>
      <w:r w:rsidRPr="00E0597F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ция</w:t>
      </w:r>
      <w:r w:rsidRPr="00E0597F">
        <w:rPr>
          <w:rFonts w:ascii="Times New Roman" w:hAnsi="Times New Roman" w:cs="Times New Roman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b/>
          <w:bCs/>
          <w:spacing w:val="-2"/>
          <w:sz w:val="24"/>
          <w:szCs w:val="24"/>
        </w:rPr>
        <w:t>р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або</w:t>
      </w:r>
      <w:r w:rsidRPr="00E0597F">
        <w:rPr>
          <w:rFonts w:ascii="Times New Roman" w:hAnsi="Times New Roman" w:cs="Times New Roman"/>
          <w:b/>
          <w:bCs/>
          <w:spacing w:val="-1"/>
          <w:sz w:val="24"/>
          <w:szCs w:val="24"/>
        </w:rPr>
        <w:t>че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E0597F">
        <w:rPr>
          <w:rFonts w:ascii="Times New Roman" w:hAnsi="Times New Roman" w:cs="Times New Roman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рограмме</w:t>
      </w:r>
      <w:r w:rsidRPr="00E0597F">
        <w:rPr>
          <w:rFonts w:ascii="Times New Roman" w:hAnsi="Times New Roman" w:cs="Times New Roman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по родному (татарскому) языку</w:t>
      </w:r>
      <w:r w:rsidRPr="00E0597F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b/>
          <w:bCs/>
          <w:sz w:val="24"/>
          <w:szCs w:val="24"/>
        </w:rPr>
        <w:t>(ФГОС) 5-9 классы</w:t>
      </w:r>
    </w:p>
    <w:p w:rsidR="00437C7A" w:rsidRPr="00E0597F" w:rsidRDefault="00437C7A" w:rsidP="00E0597F">
      <w:pPr>
        <w:pStyle w:val="a4"/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</w:rPr>
      </w:pPr>
      <w:r w:rsidRPr="00E0597F">
        <w:rPr>
          <w:rStyle w:val="a5"/>
          <w:rFonts w:ascii="Times New Roman" w:hAnsi="Times New Roman"/>
          <w:i w:val="0"/>
          <w:sz w:val="24"/>
          <w:szCs w:val="24"/>
        </w:rPr>
        <w:t>Рабочая программа  по родному (татарскому)  языку  разработана на основе:</w:t>
      </w:r>
    </w:p>
    <w:p w:rsidR="00437C7A" w:rsidRPr="00E0597F" w:rsidRDefault="00437C7A" w:rsidP="00E0597F">
      <w:pPr>
        <w:pStyle w:val="a4"/>
        <w:numPr>
          <w:ilvl w:val="0"/>
          <w:numId w:val="6"/>
        </w:numPr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</w:rPr>
      </w:pPr>
      <w:r w:rsidRPr="00E0597F">
        <w:rPr>
          <w:rStyle w:val="a5"/>
          <w:rFonts w:ascii="Times New Roman" w:hAnsi="Times New Roman"/>
          <w:i w:val="0"/>
          <w:sz w:val="24"/>
          <w:szCs w:val="24"/>
        </w:rPr>
        <w:t>Закона «Об образовании в Российской Федерации» № 273 от 29.12.2012 г.</w:t>
      </w:r>
    </w:p>
    <w:p w:rsidR="00437C7A" w:rsidRPr="00E0597F" w:rsidRDefault="00437C7A" w:rsidP="00E0597F">
      <w:pPr>
        <w:pStyle w:val="a4"/>
        <w:numPr>
          <w:ilvl w:val="0"/>
          <w:numId w:val="6"/>
        </w:numPr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</w:rPr>
      </w:pPr>
      <w:r w:rsidRPr="00E0597F">
        <w:rPr>
          <w:rStyle w:val="a5"/>
          <w:rFonts w:ascii="Times New Roman" w:hAnsi="Times New Roman"/>
          <w:i w:val="0"/>
          <w:sz w:val="24"/>
          <w:szCs w:val="24"/>
        </w:rPr>
        <w:t xml:space="preserve"> Закона «Об образовании в Республике  Башкортостан» №693-з от 1.07.2013 г.</w:t>
      </w:r>
    </w:p>
    <w:p w:rsidR="00437C7A" w:rsidRPr="00E0597F" w:rsidRDefault="00437C7A" w:rsidP="00E0597F">
      <w:pPr>
        <w:pStyle w:val="a4"/>
        <w:numPr>
          <w:ilvl w:val="0"/>
          <w:numId w:val="6"/>
        </w:numPr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  <w:r w:rsidRPr="00E0597F">
        <w:rPr>
          <w:rFonts w:ascii="Times New Roman" w:hAnsi="Times New Roman"/>
          <w:sz w:val="24"/>
          <w:szCs w:val="24"/>
        </w:rPr>
        <w:t xml:space="preserve">Основной общеобразовательной программы основного общего образования Муниципального общеобразовательного бюджетного учреждения « Средняя общеобразовательная школа №1 им. М. Абдуллина с. </w:t>
      </w:r>
      <w:proofErr w:type="spellStart"/>
      <w:r w:rsidRPr="00E0597F">
        <w:rPr>
          <w:rFonts w:ascii="Times New Roman" w:hAnsi="Times New Roman"/>
          <w:sz w:val="24"/>
          <w:szCs w:val="24"/>
        </w:rPr>
        <w:t>Киргиз-Мияки</w:t>
      </w:r>
      <w:proofErr w:type="spellEnd"/>
      <w:r w:rsidRPr="00E0597F"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 w:rsidRPr="00E0597F">
        <w:rPr>
          <w:rFonts w:ascii="Times New Roman" w:hAnsi="Times New Roman"/>
          <w:sz w:val="24"/>
          <w:szCs w:val="24"/>
        </w:rPr>
        <w:t>Миякинский</w:t>
      </w:r>
      <w:proofErr w:type="spellEnd"/>
      <w:r w:rsidRPr="00E0597F">
        <w:rPr>
          <w:rFonts w:ascii="Times New Roman" w:hAnsi="Times New Roman"/>
          <w:sz w:val="24"/>
          <w:szCs w:val="24"/>
        </w:rPr>
        <w:t xml:space="preserve"> район Республики Башкортостан»</w:t>
      </w:r>
      <w:r w:rsidRPr="00E0597F">
        <w:rPr>
          <w:rFonts w:ascii="Times New Roman" w:hAnsi="Times New Roman"/>
          <w:sz w:val="24"/>
          <w:szCs w:val="24"/>
          <w:lang w:val="tt-RU"/>
        </w:rPr>
        <w:t>,</w:t>
      </w:r>
      <w:r w:rsidRPr="00E0597F">
        <w:rPr>
          <w:rFonts w:ascii="Times New Roman" w:hAnsi="Times New Roman"/>
          <w:sz w:val="24"/>
          <w:szCs w:val="24"/>
        </w:rPr>
        <w:t xml:space="preserve"> введенной в действие приказом директора № 145 от 30 августа  2017  года</w:t>
      </w:r>
      <w:r w:rsidRPr="00E0597F">
        <w:rPr>
          <w:rFonts w:ascii="Times New Roman" w:hAnsi="Times New Roman"/>
          <w:sz w:val="24"/>
          <w:szCs w:val="24"/>
          <w:lang w:val="tt-RU"/>
        </w:rPr>
        <w:t>.</w:t>
      </w:r>
    </w:p>
    <w:p w:rsidR="00437C7A" w:rsidRPr="00E0597F" w:rsidRDefault="00437C7A" w:rsidP="00E0597F">
      <w:pPr>
        <w:pStyle w:val="a4"/>
        <w:numPr>
          <w:ilvl w:val="0"/>
          <w:numId w:val="6"/>
        </w:numPr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  <w:r w:rsidRPr="00E0597F">
        <w:rPr>
          <w:rFonts w:ascii="Times New Roman" w:hAnsi="Times New Roman"/>
          <w:sz w:val="24"/>
          <w:szCs w:val="24"/>
          <w:lang w:val="tt-RU"/>
        </w:rPr>
        <w:t>Примерной рабочей программы учебного предмета “Родной (татарский) язык” для общеобразовательных организаций с обучением на русском языке (для изучающих татарский язык как родной) 1-11 классы. Составители: Ф.Ф.Харисов, Ч.М.Харисова, Г.Р.Шакирова. Казань. Издательство “Магариф-Вакыт” 2017.</w:t>
      </w:r>
    </w:p>
    <w:p w:rsidR="00E154C6" w:rsidRPr="00E0597F" w:rsidRDefault="00E154C6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54C6" w:rsidRPr="00E0597F" w:rsidRDefault="00E154C6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54C6" w:rsidRPr="00E0597F" w:rsidRDefault="00E154C6" w:rsidP="00E0597F">
      <w:pPr>
        <w:pStyle w:val="a6"/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>Прогр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ам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E0597F">
        <w:rPr>
          <w:rFonts w:ascii="Times New Roman" w:hAnsi="Times New Roman" w:cs="Times New Roman"/>
          <w:sz w:val="24"/>
          <w:szCs w:val="24"/>
        </w:rPr>
        <w:t>а д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тали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зи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E0597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т и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ра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0597F">
        <w:rPr>
          <w:rFonts w:ascii="Times New Roman" w:hAnsi="Times New Roman" w:cs="Times New Roman"/>
          <w:sz w:val="24"/>
          <w:szCs w:val="24"/>
        </w:rPr>
        <w:t>крыв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ае</w:t>
      </w:r>
      <w:r w:rsidRPr="00E0597F">
        <w:rPr>
          <w:rFonts w:ascii="Times New Roman" w:hAnsi="Times New Roman" w:cs="Times New Roman"/>
          <w:sz w:val="24"/>
          <w:szCs w:val="24"/>
        </w:rPr>
        <w:t xml:space="preserve">т 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0597F">
        <w:rPr>
          <w:rFonts w:ascii="Times New Roman" w:hAnsi="Times New Roman" w:cs="Times New Roman"/>
          <w:sz w:val="24"/>
          <w:szCs w:val="24"/>
        </w:rPr>
        <w:t>о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E0597F">
        <w:rPr>
          <w:rFonts w:ascii="Times New Roman" w:hAnsi="Times New Roman" w:cs="Times New Roman"/>
          <w:sz w:val="24"/>
          <w:szCs w:val="24"/>
        </w:rPr>
        <w:t>ер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ж</w:t>
      </w:r>
      <w:r w:rsidRPr="00E0597F">
        <w:rPr>
          <w:rFonts w:ascii="Times New Roman" w:hAnsi="Times New Roman" w:cs="Times New Roman"/>
          <w:sz w:val="24"/>
          <w:szCs w:val="24"/>
        </w:rPr>
        <w:t>ан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е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стандарта, опред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ля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т об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E0597F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E0597F">
        <w:rPr>
          <w:rFonts w:ascii="Times New Roman" w:hAnsi="Times New Roman" w:cs="Times New Roman"/>
          <w:sz w:val="24"/>
          <w:szCs w:val="24"/>
        </w:rPr>
        <w:t>ю стр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E0597F">
        <w:rPr>
          <w:rFonts w:ascii="Times New Roman" w:hAnsi="Times New Roman" w:cs="Times New Roman"/>
          <w:sz w:val="24"/>
          <w:szCs w:val="24"/>
        </w:rPr>
        <w:t>тегию о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б</w:t>
      </w:r>
      <w:r w:rsidRPr="00E0597F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E0597F">
        <w:rPr>
          <w:rFonts w:ascii="Times New Roman" w:hAnsi="Times New Roman" w:cs="Times New Roman"/>
          <w:sz w:val="24"/>
          <w:szCs w:val="24"/>
        </w:rPr>
        <w:t>н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я, в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E0597F">
        <w:rPr>
          <w:rFonts w:ascii="Times New Roman" w:hAnsi="Times New Roman" w:cs="Times New Roman"/>
          <w:sz w:val="24"/>
          <w:szCs w:val="24"/>
        </w:rPr>
        <w:t>спи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E0597F">
        <w:rPr>
          <w:rFonts w:ascii="Times New Roman" w:hAnsi="Times New Roman" w:cs="Times New Roman"/>
          <w:sz w:val="24"/>
          <w:szCs w:val="24"/>
        </w:rPr>
        <w:t>ан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я</w:t>
      </w:r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и развития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ч</w:t>
      </w:r>
      <w:r w:rsidRPr="00E0597F">
        <w:rPr>
          <w:rFonts w:ascii="Times New Roman" w:hAnsi="Times New Roman" w:cs="Times New Roman"/>
          <w:sz w:val="24"/>
          <w:szCs w:val="24"/>
        </w:rPr>
        <w:t>ащи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х</w:t>
      </w:r>
      <w:r w:rsidRPr="00E0597F">
        <w:rPr>
          <w:rFonts w:ascii="Times New Roman" w:hAnsi="Times New Roman" w:cs="Times New Roman"/>
          <w:sz w:val="24"/>
          <w:szCs w:val="24"/>
        </w:rPr>
        <w:t xml:space="preserve">ся 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0597F">
        <w:rPr>
          <w:rFonts w:ascii="Times New Roman" w:hAnsi="Times New Roman" w:cs="Times New Roman"/>
          <w:sz w:val="24"/>
          <w:szCs w:val="24"/>
        </w:rPr>
        <w:t>р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д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0597F">
        <w:rPr>
          <w:rFonts w:ascii="Times New Roman" w:hAnsi="Times New Roman" w:cs="Times New Roman"/>
          <w:sz w:val="24"/>
          <w:szCs w:val="24"/>
        </w:rPr>
        <w:t>тв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E0597F">
        <w:rPr>
          <w:rFonts w:ascii="Times New Roman" w:hAnsi="Times New Roman" w:cs="Times New Roman"/>
          <w:sz w:val="24"/>
          <w:szCs w:val="24"/>
        </w:rPr>
        <w:t>ми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0597F">
        <w:rPr>
          <w:rFonts w:ascii="Times New Roman" w:hAnsi="Times New Roman" w:cs="Times New Roman"/>
          <w:sz w:val="24"/>
          <w:szCs w:val="24"/>
        </w:rPr>
        <w:t>ч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б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0597F">
        <w:rPr>
          <w:rFonts w:ascii="Times New Roman" w:hAnsi="Times New Roman" w:cs="Times New Roman"/>
          <w:sz w:val="24"/>
          <w:szCs w:val="24"/>
        </w:rPr>
        <w:t xml:space="preserve">ого 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0597F">
        <w:rPr>
          <w:rFonts w:ascii="Times New Roman" w:hAnsi="Times New Roman" w:cs="Times New Roman"/>
          <w:sz w:val="24"/>
          <w:szCs w:val="24"/>
        </w:rPr>
        <w:t>редм</w:t>
      </w:r>
      <w:r w:rsidRPr="00E0597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та в соотв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т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0597F">
        <w:rPr>
          <w:rFonts w:ascii="Times New Roman" w:hAnsi="Times New Roman" w:cs="Times New Roman"/>
          <w:sz w:val="24"/>
          <w:szCs w:val="24"/>
        </w:rPr>
        <w:t>твии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 xml:space="preserve">с целями 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>з</w:t>
      </w:r>
      <w:r w:rsidRPr="00E0597F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E0597F">
        <w:rPr>
          <w:rFonts w:ascii="Times New Roman" w:hAnsi="Times New Roman" w:cs="Times New Roman"/>
          <w:sz w:val="24"/>
          <w:szCs w:val="24"/>
        </w:rPr>
        <w:t>чен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я родного (татарского) языка, ко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E0597F">
        <w:rPr>
          <w:rFonts w:ascii="Times New Roman" w:hAnsi="Times New Roman" w:cs="Times New Roman"/>
          <w:sz w:val="24"/>
          <w:szCs w:val="24"/>
        </w:rPr>
        <w:t>орые о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0597F">
        <w:rPr>
          <w:rFonts w:ascii="Times New Roman" w:hAnsi="Times New Roman" w:cs="Times New Roman"/>
          <w:sz w:val="24"/>
          <w:szCs w:val="24"/>
        </w:rPr>
        <w:t>редел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>ны ста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0597F">
        <w:rPr>
          <w:rFonts w:ascii="Times New Roman" w:hAnsi="Times New Roman" w:cs="Times New Roman"/>
          <w:sz w:val="24"/>
          <w:szCs w:val="24"/>
        </w:rPr>
        <w:t>дартом</w:t>
      </w:r>
      <w:r w:rsidR="00E0597F">
        <w:rPr>
          <w:rFonts w:ascii="Times New Roman" w:hAnsi="Times New Roman" w:cs="Times New Roman"/>
          <w:sz w:val="24"/>
          <w:szCs w:val="24"/>
        </w:rPr>
        <w:t>.</w:t>
      </w:r>
    </w:p>
    <w:p w:rsidR="00E154C6" w:rsidRPr="00E0597F" w:rsidRDefault="00E154C6" w:rsidP="00E0597F">
      <w:pPr>
        <w:pStyle w:val="a6"/>
        <w:widowControl w:val="0"/>
        <w:autoSpaceDE w:val="0"/>
        <w:autoSpaceDN w:val="0"/>
        <w:adjustRightInd w:val="0"/>
        <w:spacing w:after="0" w:line="240" w:lineRule="auto"/>
        <w:ind w:right="544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>Д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E0597F">
        <w:rPr>
          <w:rFonts w:ascii="Times New Roman" w:hAnsi="Times New Roman" w:cs="Times New Roman"/>
          <w:sz w:val="24"/>
          <w:szCs w:val="24"/>
        </w:rPr>
        <w:t>н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E0597F">
        <w:rPr>
          <w:rFonts w:ascii="Times New Roman" w:hAnsi="Times New Roman" w:cs="Times New Roman"/>
          <w:sz w:val="24"/>
          <w:szCs w:val="24"/>
        </w:rPr>
        <w:t>ая програ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E0597F">
        <w:rPr>
          <w:rFonts w:ascii="Times New Roman" w:hAnsi="Times New Roman" w:cs="Times New Roman"/>
          <w:sz w:val="24"/>
          <w:szCs w:val="24"/>
        </w:rPr>
        <w:t>ма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пре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0597F">
        <w:rPr>
          <w:rFonts w:ascii="Times New Roman" w:hAnsi="Times New Roman" w:cs="Times New Roman"/>
          <w:sz w:val="24"/>
          <w:szCs w:val="24"/>
        </w:rPr>
        <w:t>ставля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0597F">
        <w:rPr>
          <w:rFonts w:ascii="Times New Roman" w:hAnsi="Times New Roman" w:cs="Times New Roman"/>
          <w:sz w:val="24"/>
          <w:szCs w:val="24"/>
        </w:rPr>
        <w:t xml:space="preserve">т 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0597F">
        <w:rPr>
          <w:rFonts w:ascii="Times New Roman" w:hAnsi="Times New Roman" w:cs="Times New Roman"/>
          <w:sz w:val="24"/>
          <w:szCs w:val="24"/>
        </w:rPr>
        <w:t>обой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E0597F">
        <w:rPr>
          <w:rFonts w:ascii="Times New Roman" w:hAnsi="Times New Roman" w:cs="Times New Roman"/>
          <w:sz w:val="24"/>
          <w:szCs w:val="24"/>
        </w:rPr>
        <w:t>ракт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ч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ес</w:t>
      </w:r>
      <w:r w:rsidRPr="00E0597F">
        <w:rPr>
          <w:rFonts w:ascii="Times New Roman" w:hAnsi="Times New Roman" w:cs="Times New Roman"/>
          <w:sz w:val="24"/>
          <w:szCs w:val="24"/>
        </w:rPr>
        <w:t>к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й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E0597F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E0597F">
        <w:rPr>
          <w:rFonts w:ascii="Times New Roman" w:hAnsi="Times New Roman" w:cs="Times New Roman"/>
          <w:sz w:val="24"/>
          <w:szCs w:val="24"/>
        </w:rPr>
        <w:t>рс  родного (татарского) языка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для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E0597F">
        <w:rPr>
          <w:rFonts w:ascii="Times New Roman" w:hAnsi="Times New Roman" w:cs="Times New Roman"/>
          <w:sz w:val="24"/>
          <w:szCs w:val="24"/>
        </w:rPr>
        <w:t>щи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>х</w:t>
      </w:r>
      <w:r w:rsidRPr="00E0597F">
        <w:rPr>
          <w:rFonts w:ascii="Times New Roman" w:hAnsi="Times New Roman" w:cs="Times New Roman"/>
          <w:sz w:val="24"/>
          <w:szCs w:val="24"/>
        </w:rPr>
        <w:t>ся, по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>л</w:t>
      </w:r>
      <w:r w:rsidRPr="00E0597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E0597F">
        <w:rPr>
          <w:rFonts w:ascii="Times New Roman" w:hAnsi="Times New Roman" w:cs="Times New Roman"/>
          <w:sz w:val="24"/>
          <w:szCs w:val="24"/>
        </w:rPr>
        <w:t>ющ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E0597F">
        <w:rPr>
          <w:rFonts w:ascii="Times New Roman" w:hAnsi="Times New Roman" w:cs="Times New Roman"/>
          <w:sz w:val="24"/>
          <w:szCs w:val="24"/>
        </w:rPr>
        <w:t>х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образова</w:t>
      </w:r>
      <w:r w:rsidRPr="00E0597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0597F">
        <w:rPr>
          <w:rFonts w:ascii="Times New Roman" w:hAnsi="Times New Roman" w:cs="Times New Roman"/>
          <w:sz w:val="24"/>
          <w:szCs w:val="24"/>
        </w:rPr>
        <w:t>ие по УМК сле</w:t>
      </w:r>
      <w:r w:rsidRPr="00E0597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0597F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E0597F">
        <w:rPr>
          <w:rFonts w:ascii="Times New Roman" w:hAnsi="Times New Roman" w:cs="Times New Roman"/>
          <w:sz w:val="24"/>
          <w:szCs w:val="24"/>
        </w:rPr>
        <w:t>ющих</w:t>
      </w:r>
      <w:r w:rsidRPr="00E0597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z w:val="24"/>
          <w:szCs w:val="24"/>
        </w:rPr>
        <w:t>авторов:</w:t>
      </w:r>
    </w:p>
    <w:p w:rsidR="00F01957" w:rsidRPr="00E0597F" w:rsidRDefault="00F01957" w:rsidP="00E0597F">
      <w:pPr>
        <w:pStyle w:val="Default"/>
        <w:rPr>
          <w:color w:val="auto"/>
        </w:rPr>
      </w:pPr>
      <w:r w:rsidRPr="00E0597F">
        <w:rPr>
          <w:color w:val="auto"/>
        </w:rPr>
        <w:t xml:space="preserve">Шамсутдинова Р.Р., </w:t>
      </w:r>
      <w:proofErr w:type="spellStart"/>
      <w:r w:rsidRPr="00E0597F">
        <w:rPr>
          <w:color w:val="auto"/>
        </w:rPr>
        <w:t>Хадиева</w:t>
      </w:r>
      <w:proofErr w:type="spellEnd"/>
      <w:r w:rsidRPr="00E0597F">
        <w:rPr>
          <w:color w:val="auto"/>
        </w:rPr>
        <w:t xml:space="preserve"> Г.К., </w:t>
      </w:r>
      <w:proofErr w:type="spellStart"/>
      <w:r w:rsidRPr="00E0597F">
        <w:rPr>
          <w:color w:val="auto"/>
        </w:rPr>
        <w:t>Хадиева</w:t>
      </w:r>
      <w:proofErr w:type="spellEnd"/>
      <w:r w:rsidRPr="00E0597F">
        <w:rPr>
          <w:color w:val="auto"/>
        </w:rPr>
        <w:t xml:space="preserve"> Г.В.  Татарский язык , 5 класс Казань. Издательство «</w:t>
      </w:r>
      <w:proofErr w:type="spellStart"/>
      <w:r w:rsidRPr="00E0597F">
        <w:rPr>
          <w:color w:val="auto"/>
        </w:rPr>
        <w:t>Магариф</w:t>
      </w:r>
      <w:proofErr w:type="spellEnd"/>
      <w:r w:rsidRPr="00E0597F">
        <w:rPr>
          <w:color w:val="auto"/>
        </w:rPr>
        <w:t xml:space="preserve"> </w:t>
      </w:r>
      <w:proofErr w:type="gramStart"/>
      <w:r w:rsidRPr="00E0597F">
        <w:rPr>
          <w:color w:val="auto"/>
        </w:rPr>
        <w:t>-</w:t>
      </w:r>
      <w:proofErr w:type="spellStart"/>
      <w:r w:rsidRPr="00E0597F">
        <w:rPr>
          <w:color w:val="auto"/>
        </w:rPr>
        <w:t>В</w:t>
      </w:r>
      <w:proofErr w:type="gramEnd"/>
      <w:r w:rsidRPr="00E0597F">
        <w:rPr>
          <w:color w:val="auto"/>
        </w:rPr>
        <w:t>акыт</w:t>
      </w:r>
      <w:proofErr w:type="spellEnd"/>
      <w:r w:rsidRPr="00E0597F">
        <w:rPr>
          <w:color w:val="auto"/>
        </w:rPr>
        <w:t>». 2017</w:t>
      </w:r>
    </w:p>
    <w:p w:rsidR="00F01957" w:rsidRPr="00E0597F" w:rsidRDefault="00F01957" w:rsidP="00E0597F">
      <w:pPr>
        <w:pStyle w:val="Default"/>
        <w:rPr>
          <w:color w:val="auto"/>
        </w:rPr>
      </w:pPr>
      <w:r w:rsidRPr="00E0597F">
        <w:rPr>
          <w:color w:val="auto"/>
        </w:rPr>
        <w:t xml:space="preserve">Сагдиева Р.К., </w:t>
      </w:r>
      <w:proofErr w:type="spellStart"/>
      <w:r w:rsidRPr="00E0597F">
        <w:rPr>
          <w:color w:val="auto"/>
        </w:rPr>
        <w:t>Гарапшина</w:t>
      </w:r>
      <w:proofErr w:type="spellEnd"/>
      <w:r w:rsidRPr="00E0597F">
        <w:rPr>
          <w:color w:val="auto"/>
        </w:rPr>
        <w:t xml:space="preserve"> Р.М., </w:t>
      </w:r>
      <w:proofErr w:type="spellStart"/>
      <w:r w:rsidRPr="00E0597F">
        <w:rPr>
          <w:color w:val="auto"/>
        </w:rPr>
        <w:t>Хайруллина</w:t>
      </w:r>
      <w:proofErr w:type="spellEnd"/>
      <w:r w:rsidRPr="00E0597F">
        <w:rPr>
          <w:color w:val="auto"/>
        </w:rPr>
        <w:t xml:space="preserve"> Г.И. Татарский язык , 6 класс. Казань. Издательство «</w:t>
      </w:r>
      <w:proofErr w:type="spellStart"/>
      <w:r w:rsidRPr="00E0597F">
        <w:rPr>
          <w:color w:val="auto"/>
        </w:rPr>
        <w:t>Магариф</w:t>
      </w:r>
      <w:proofErr w:type="spellEnd"/>
      <w:r w:rsidRPr="00E0597F">
        <w:rPr>
          <w:color w:val="auto"/>
        </w:rPr>
        <w:t xml:space="preserve"> </w:t>
      </w:r>
      <w:proofErr w:type="gramStart"/>
      <w:r w:rsidRPr="00E0597F">
        <w:rPr>
          <w:color w:val="auto"/>
        </w:rPr>
        <w:t>-</w:t>
      </w:r>
      <w:proofErr w:type="spellStart"/>
      <w:r w:rsidRPr="00E0597F">
        <w:rPr>
          <w:color w:val="auto"/>
        </w:rPr>
        <w:t>В</w:t>
      </w:r>
      <w:proofErr w:type="gramEnd"/>
      <w:r w:rsidRPr="00E0597F">
        <w:rPr>
          <w:color w:val="auto"/>
        </w:rPr>
        <w:t>акыт</w:t>
      </w:r>
      <w:proofErr w:type="spellEnd"/>
      <w:r w:rsidRPr="00E0597F">
        <w:rPr>
          <w:color w:val="auto"/>
        </w:rPr>
        <w:t>». 2017</w:t>
      </w:r>
    </w:p>
    <w:p w:rsidR="00F01957" w:rsidRPr="00E0597F" w:rsidRDefault="00F01957" w:rsidP="00E0597F">
      <w:pPr>
        <w:pStyle w:val="Default"/>
        <w:rPr>
          <w:color w:val="auto"/>
        </w:rPr>
      </w:pPr>
      <w:r w:rsidRPr="00E0597F">
        <w:rPr>
          <w:color w:val="auto"/>
        </w:rPr>
        <w:t xml:space="preserve">Сагдиева Р.К., Харисова Г.Ф., </w:t>
      </w:r>
      <w:proofErr w:type="spellStart"/>
      <w:r w:rsidRPr="00E0597F">
        <w:rPr>
          <w:color w:val="auto"/>
        </w:rPr>
        <w:t>Сабирзянова</w:t>
      </w:r>
      <w:proofErr w:type="spellEnd"/>
      <w:r w:rsidRPr="00E0597F">
        <w:rPr>
          <w:color w:val="auto"/>
        </w:rPr>
        <w:t xml:space="preserve"> Л.К., Нуриева М.А.  Татарский язык,  7 класс.  Казань. Издательство «</w:t>
      </w:r>
      <w:proofErr w:type="spellStart"/>
      <w:r w:rsidRPr="00E0597F">
        <w:rPr>
          <w:color w:val="auto"/>
        </w:rPr>
        <w:t>Магариф</w:t>
      </w:r>
      <w:proofErr w:type="spellEnd"/>
      <w:r w:rsidRPr="00E0597F">
        <w:rPr>
          <w:color w:val="auto"/>
        </w:rPr>
        <w:t xml:space="preserve"> </w:t>
      </w:r>
      <w:proofErr w:type="gramStart"/>
      <w:r w:rsidRPr="00E0597F">
        <w:rPr>
          <w:color w:val="auto"/>
        </w:rPr>
        <w:t>-</w:t>
      </w:r>
      <w:proofErr w:type="spellStart"/>
      <w:r w:rsidRPr="00E0597F">
        <w:rPr>
          <w:color w:val="auto"/>
        </w:rPr>
        <w:t>В</w:t>
      </w:r>
      <w:proofErr w:type="gramEnd"/>
      <w:r w:rsidRPr="00E0597F">
        <w:rPr>
          <w:color w:val="auto"/>
        </w:rPr>
        <w:t>акыт</w:t>
      </w:r>
      <w:proofErr w:type="spellEnd"/>
      <w:r w:rsidRPr="00E0597F">
        <w:rPr>
          <w:color w:val="auto"/>
        </w:rPr>
        <w:t>». 2017</w:t>
      </w:r>
    </w:p>
    <w:p w:rsidR="00F01957" w:rsidRPr="00E0597F" w:rsidRDefault="00F01957" w:rsidP="00E0597F">
      <w:pPr>
        <w:pStyle w:val="Default"/>
        <w:rPr>
          <w:color w:val="auto"/>
        </w:rPr>
      </w:pPr>
      <w:r w:rsidRPr="00E0597F">
        <w:rPr>
          <w:color w:val="auto"/>
        </w:rPr>
        <w:t xml:space="preserve">Сагдиева Р.К.,  </w:t>
      </w:r>
      <w:proofErr w:type="spellStart"/>
      <w:r w:rsidRPr="00E0597F">
        <w:rPr>
          <w:color w:val="auto"/>
        </w:rPr>
        <w:t>Хайруллина</w:t>
      </w:r>
      <w:proofErr w:type="spellEnd"/>
      <w:r w:rsidRPr="00E0597F">
        <w:rPr>
          <w:color w:val="auto"/>
        </w:rPr>
        <w:t xml:space="preserve"> Г.И. Татарский язык , 8 класс. Казань. Издательство «</w:t>
      </w:r>
      <w:proofErr w:type="spellStart"/>
      <w:r w:rsidRPr="00E0597F">
        <w:rPr>
          <w:color w:val="auto"/>
        </w:rPr>
        <w:t>Магариф</w:t>
      </w:r>
      <w:proofErr w:type="spellEnd"/>
      <w:r w:rsidRPr="00E0597F">
        <w:rPr>
          <w:color w:val="auto"/>
        </w:rPr>
        <w:t xml:space="preserve"> </w:t>
      </w:r>
      <w:proofErr w:type="gramStart"/>
      <w:r w:rsidRPr="00E0597F">
        <w:rPr>
          <w:color w:val="auto"/>
        </w:rPr>
        <w:t>-</w:t>
      </w:r>
      <w:proofErr w:type="spellStart"/>
      <w:r w:rsidRPr="00E0597F">
        <w:rPr>
          <w:color w:val="auto"/>
        </w:rPr>
        <w:t>В</w:t>
      </w:r>
      <w:proofErr w:type="gramEnd"/>
      <w:r w:rsidRPr="00E0597F">
        <w:rPr>
          <w:color w:val="auto"/>
        </w:rPr>
        <w:t>акыт</w:t>
      </w:r>
      <w:proofErr w:type="spellEnd"/>
      <w:r w:rsidRPr="00E0597F">
        <w:rPr>
          <w:color w:val="auto"/>
        </w:rPr>
        <w:t>». 2017</w:t>
      </w:r>
    </w:p>
    <w:p w:rsidR="00F01957" w:rsidRPr="00E0597F" w:rsidRDefault="00F01957" w:rsidP="00E0597F">
      <w:pPr>
        <w:pStyle w:val="Default"/>
        <w:rPr>
          <w:color w:val="auto"/>
        </w:rPr>
      </w:pPr>
      <w:r w:rsidRPr="00E0597F">
        <w:rPr>
          <w:color w:val="auto"/>
        </w:rPr>
        <w:t xml:space="preserve">Сагдиева Р.К, </w:t>
      </w:r>
      <w:proofErr w:type="spellStart"/>
      <w:r w:rsidRPr="00E0597F">
        <w:rPr>
          <w:color w:val="auto"/>
        </w:rPr>
        <w:t>Кадирова</w:t>
      </w:r>
      <w:proofErr w:type="spellEnd"/>
      <w:r w:rsidRPr="00E0597F">
        <w:rPr>
          <w:color w:val="auto"/>
        </w:rPr>
        <w:t xml:space="preserve"> Э.Х.Татарский язык, 9 класс, Казань. Издательство «</w:t>
      </w:r>
      <w:proofErr w:type="spellStart"/>
      <w:r w:rsidRPr="00E0597F">
        <w:rPr>
          <w:color w:val="auto"/>
        </w:rPr>
        <w:t>Магариф</w:t>
      </w:r>
      <w:proofErr w:type="spellEnd"/>
      <w:r w:rsidRPr="00E0597F">
        <w:rPr>
          <w:color w:val="auto"/>
        </w:rPr>
        <w:t xml:space="preserve"> </w:t>
      </w:r>
      <w:proofErr w:type="gramStart"/>
      <w:r w:rsidRPr="00E0597F">
        <w:rPr>
          <w:color w:val="auto"/>
        </w:rPr>
        <w:t>-</w:t>
      </w:r>
      <w:proofErr w:type="spellStart"/>
      <w:r w:rsidRPr="00E0597F">
        <w:rPr>
          <w:color w:val="auto"/>
        </w:rPr>
        <w:t>В</w:t>
      </w:r>
      <w:proofErr w:type="gramEnd"/>
      <w:r w:rsidRPr="00E0597F">
        <w:rPr>
          <w:color w:val="auto"/>
        </w:rPr>
        <w:t>акыт</w:t>
      </w:r>
      <w:proofErr w:type="spellEnd"/>
      <w:r w:rsidRPr="00E0597F">
        <w:rPr>
          <w:color w:val="auto"/>
        </w:rPr>
        <w:t>». 2017</w:t>
      </w:r>
    </w:p>
    <w:p w:rsidR="00CA6BED" w:rsidRPr="00E0597F" w:rsidRDefault="00CA6BED" w:rsidP="00E05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EF5B8B" w:rsidRPr="00E0597F" w:rsidRDefault="00EF5B8B" w:rsidP="00E05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УЧЕБНЫЙ ПЛАН (количество часов):</w:t>
      </w:r>
    </w:p>
    <w:p w:rsidR="00EF5B8B" w:rsidRPr="00E0597F" w:rsidRDefault="00A56D15" w:rsidP="00E0597F">
      <w:pPr>
        <w:numPr>
          <w:ilvl w:val="0"/>
          <w:numId w:val="2"/>
        </w:numPr>
        <w:spacing w:after="0" w:line="240" w:lineRule="auto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 класс — 1</w:t>
      </w:r>
      <w:r w:rsidR="00EF5B8B"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час</w:t>
      </w: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 неделю, 3</w:t>
      </w:r>
      <w:r w:rsidR="00EF5B8B"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 часов в год</w:t>
      </w:r>
    </w:p>
    <w:p w:rsidR="00A56D15" w:rsidRPr="00E0597F" w:rsidRDefault="00EF5B8B" w:rsidP="00E0597F">
      <w:pPr>
        <w:numPr>
          <w:ilvl w:val="0"/>
          <w:numId w:val="2"/>
        </w:numPr>
        <w:spacing w:after="0" w:line="240" w:lineRule="auto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6 класс — </w:t>
      </w:r>
      <w:r w:rsidR="00A56D15"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 час в неделю, 35 часов в год </w:t>
      </w:r>
    </w:p>
    <w:p w:rsidR="00EF5B8B" w:rsidRPr="00E0597F" w:rsidRDefault="00EF5B8B" w:rsidP="00E0597F">
      <w:pPr>
        <w:numPr>
          <w:ilvl w:val="0"/>
          <w:numId w:val="2"/>
        </w:numPr>
        <w:spacing w:after="0" w:line="240" w:lineRule="auto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 класс —</w:t>
      </w:r>
      <w:r w:rsidR="00A56D15"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 час в неделю, 35 часов в год</w:t>
      </w:r>
    </w:p>
    <w:p w:rsidR="00EF5B8B" w:rsidRPr="00E0597F" w:rsidRDefault="00EF5B8B" w:rsidP="00E0597F">
      <w:pPr>
        <w:numPr>
          <w:ilvl w:val="0"/>
          <w:numId w:val="2"/>
        </w:numPr>
        <w:spacing w:after="0" w:line="240" w:lineRule="auto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8 класс — </w:t>
      </w:r>
      <w:r w:rsidR="00A56D15"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 час в неделю, 35 часов в год </w:t>
      </w:r>
    </w:p>
    <w:p w:rsidR="00EF5B8B" w:rsidRPr="00E0597F" w:rsidRDefault="00EF5B8B" w:rsidP="00E0597F">
      <w:pPr>
        <w:numPr>
          <w:ilvl w:val="0"/>
          <w:numId w:val="2"/>
        </w:numPr>
        <w:spacing w:after="0" w:line="240" w:lineRule="auto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9 класс — </w:t>
      </w:r>
      <w:r w:rsidR="00A56D15" w:rsidRPr="00E059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 час в неделю, 34 часа в год </w:t>
      </w:r>
    </w:p>
    <w:p w:rsidR="00E0597F" w:rsidRPr="00E0597F" w:rsidRDefault="00E0597F" w:rsidP="00E0597F">
      <w:pPr>
        <w:numPr>
          <w:ilvl w:val="0"/>
          <w:numId w:val="2"/>
        </w:numPr>
        <w:spacing w:after="0" w:line="240" w:lineRule="auto"/>
        <w:ind w:left="51"/>
        <w:rPr>
          <w:rFonts w:ascii="Times New Roman" w:eastAsia="Times New Roman" w:hAnsi="Times New Roman" w:cs="Times New Roman"/>
          <w:sz w:val="24"/>
          <w:szCs w:val="24"/>
        </w:rPr>
      </w:pP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  <w:lang w:val="tt-RU"/>
        </w:rPr>
        <w:t>Согласно государственному образовательному стандарту, изучение татарского языка  направлено на достижение следующих</w:t>
      </w:r>
      <w:r w:rsidRPr="00E0597F">
        <w:rPr>
          <w:rFonts w:ascii="Times New Roman" w:hAnsi="Times New Roman"/>
          <w:b/>
          <w:sz w:val="24"/>
          <w:szCs w:val="24"/>
          <w:lang w:val="tt-RU"/>
        </w:rPr>
        <w:t xml:space="preserve"> целей</w:t>
      </w:r>
      <w:r w:rsidRPr="00E0597F">
        <w:rPr>
          <w:rFonts w:ascii="Times New Roman" w:hAnsi="Times New Roman"/>
          <w:sz w:val="24"/>
          <w:szCs w:val="24"/>
          <w:lang w:val="tt-RU"/>
        </w:rPr>
        <w:t>: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  <w:r w:rsidRPr="00E0597F">
        <w:rPr>
          <w:rFonts w:ascii="Times New Roman" w:hAnsi="Times New Roman"/>
          <w:sz w:val="24"/>
          <w:szCs w:val="24"/>
        </w:rPr>
        <w:t xml:space="preserve"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bCs/>
          <w:color w:val="000000"/>
          <w:w w:val="98"/>
          <w:sz w:val="24"/>
          <w:szCs w:val="24"/>
          <w:lang w:val="tt-RU"/>
        </w:rPr>
      </w:pPr>
      <w:r w:rsidRPr="00E0597F">
        <w:rPr>
          <w:rFonts w:ascii="Times New Roman" w:hAnsi="Times New Roman"/>
          <w:sz w:val="24"/>
          <w:szCs w:val="24"/>
          <w:lang w:val="tt-RU"/>
        </w:rPr>
        <w:t>-</w:t>
      </w:r>
      <w:r w:rsidRPr="00E0597F">
        <w:rPr>
          <w:rFonts w:ascii="Times New Roman" w:hAnsi="Times New Roman"/>
          <w:sz w:val="24"/>
          <w:szCs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  <w:r w:rsidRPr="00E0597F">
        <w:rPr>
          <w:rFonts w:ascii="Times New Roman" w:hAnsi="Times New Roman"/>
          <w:bCs/>
          <w:color w:val="000000"/>
          <w:w w:val="98"/>
          <w:sz w:val="24"/>
          <w:szCs w:val="24"/>
        </w:rPr>
        <w:t xml:space="preserve">     </w:t>
      </w:r>
    </w:p>
    <w:p w:rsidR="00E0597F" w:rsidRPr="00E0597F" w:rsidRDefault="00E0597F" w:rsidP="00E059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0597F">
        <w:rPr>
          <w:rStyle w:val="c0"/>
          <w:rFonts w:ascii="Times New Roman" w:hAnsi="Times New Roman"/>
          <w:sz w:val="24"/>
          <w:szCs w:val="24"/>
          <w:lang w:val="tt-RU"/>
        </w:rPr>
        <w:lastRenderedPageBreak/>
        <w:t>-</w:t>
      </w:r>
      <w:r w:rsidRPr="00E0597F">
        <w:rPr>
          <w:rStyle w:val="c0"/>
          <w:rFonts w:ascii="Times New Roman" w:hAnsi="Times New Roman"/>
          <w:sz w:val="24"/>
          <w:szCs w:val="24"/>
        </w:rPr>
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E0597F" w:rsidRPr="00E0597F" w:rsidRDefault="00E0597F" w:rsidP="00E0597F">
      <w:pPr>
        <w:pStyle w:val="a4"/>
        <w:jc w:val="both"/>
        <w:rPr>
          <w:rStyle w:val="c0"/>
          <w:rFonts w:ascii="Times New Roman" w:hAnsi="Times New Roman"/>
          <w:sz w:val="24"/>
          <w:szCs w:val="24"/>
        </w:rPr>
      </w:pPr>
      <w:r w:rsidRPr="00E0597F">
        <w:rPr>
          <w:rStyle w:val="c0"/>
          <w:rFonts w:ascii="Times New Roman" w:hAnsi="Times New Roman"/>
          <w:sz w:val="24"/>
          <w:szCs w:val="24"/>
        </w:rPr>
        <w:t xml:space="preserve">-овладение </w:t>
      </w:r>
      <w:r w:rsidRPr="00E0597F">
        <w:rPr>
          <w:rStyle w:val="c0"/>
          <w:rFonts w:ascii="Times New Roman" w:hAnsi="Times New Roman"/>
          <w:sz w:val="24"/>
          <w:szCs w:val="24"/>
          <w:lang w:val="tt-RU"/>
        </w:rPr>
        <w:t xml:space="preserve">родным (татарским) </w:t>
      </w:r>
      <w:r w:rsidRPr="00E0597F">
        <w:rPr>
          <w:rStyle w:val="c0"/>
          <w:rFonts w:ascii="Times New Roman" w:hAnsi="Times New Roman"/>
          <w:sz w:val="24"/>
          <w:szCs w:val="24"/>
        </w:rPr>
        <w:t xml:space="preserve"> языком как средством общения в повседневной жизни и учебной деятельности;</w:t>
      </w:r>
      <w:r w:rsidRPr="00E0597F">
        <w:rPr>
          <w:rStyle w:val="c0"/>
          <w:rFonts w:ascii="Times New Roman" w:hAnsi="Times New Roman"/>
          <w:sz w:val="24"/>
          <w:szCs w:val="24"/>
          <w:lang w:val="tt-RU"/>
        </w:rPr>
        <w:t xml:space="preserve"> </w:t>
      </w:r>
      <w:r w:rsidRPr="00E0597F">
        <w:rPr>
          <w:rStyle w:val="c0"/>
          <w:rFonts w:ascii="Times New Roman" w:hAnsi="Times New Roman"/>
          <w:sz w:val="24"/>
          <w:szCs w:val="24"/>
        </w:rPr>
        <w:t xml:space="preserve">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E0597F">
        <w:rPr>
          <w:rStyle w:val="c0"/>
          <w:rFonts w:ascii="Times New Roman" w:hAnsi="Times New Roman"/>
          <w:sz w:val="24"/>
          <w:szCs w:val="24"/>
        </w:rPr>
        <w:t>общеучебными</w:t>
      </w:r>
      <w:proofErr w:type="spellEnd"/>
      <w:r w:rsidRPr="00E0597F">
        <w:rPr>
          <w:rStyle w:val="c0"/>
          <w:rFonts w:ascii="Times New Roman" w:hAnsi="Times New Roman"/>
          <w:sz w:val="24"/>
          <w:szCs w:val="24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E0597F">
        <w:rPr>
          <w:rStyle w:val="c0"/>
          <w:rFonts w:ascii="Times New Roman" w:hAnsi="Times New Roman"/>
          <w:sz w:val="24"/>
          <w:szCs w:val="24"/>
        </w:rPr>
        <w:t>самокоррекцию</w:t>
      </w:r>
      <w:proofErr w:type="spellEnd"/>
      <w:r w:rsidRPr="00E0597F">
        <w:rPr>
          <w:rStyle w:val="c0"/>
          <w:rFonts w:ascii="Times New Roman" w:hAnsi="Times New Roman"/>
          <w:sz w:val="24"/>
          <w:szCs w:val="24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E0597F" w:rsidRPr="00E0597F" w:rsidRDefault="00E0597F" w:rsidP="00E0597F">
      <w:pPr>
        <w:pStyle w:val="a4"/>
        <w:jc w:val="both"/>
        <w:rPr>
          <w:rStyle w:val="c0"/>
          <w:rFonts w:ascii="Times New Roman" w:hAnsi="Times New Roman"/>
          <w:sz w:val="24"/>
          <w:szCs w:val="24"/>
        </w:rPr>
      </w:pPr>
      <w:proofErr w:type="gramStart"/>
      <w:r w:rsidRPr="00E0597F">
        <w:rPr>
          <w:rStyle w:val="c0"/>
          <w:rFonts w:ascii="Times New Roman" w:hAnsi="Times New Roman"/>
          <w:sz w:val="24"/>
          <w:szCs w:val="24"/>
        </w:rPr>
        <w:t xml:space="preserve">-освоение знаний об устройстве языковой системы и закономерностях ее функционирования, о стилистических ресурсах и основных нормах </w:t>
      </w:r>
      <w:r w:rsidRPr="00E0597F">
        <w:rPr>
          <w:rStyle w:val="c0"/>
          <w:rFonts w:ascii="Times New Roman" w:hAnsi="Times New Roman"/>
          <w:sz w:val="24"/>
          <w:szCs w:val="24"/>
          <w:lang w:val="tt-RU"/>
        </w:rPr>
        <w:t xml:space="preserve">татарского </w:t>
      </w:r>
      <w:r w:rsidRPr="00E0597F">
        <w:rPr>
          <w:rStyle w:val="c0"/>
          <w:rFonts w:ascii="Times New Roman" w:hAnsi="Times New Roman"/>
          <w:sz w:val="24"/>
          <w:szCs w:val="24"/>
        </w:rPr>
        <w:t xml:space="preserve">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E0597F">
        <w:rPr>
          <w:rStyle w:val="c0"/>
          <w:rFonts w:ascii="Times New Roman" w:hAnsi="Times New Roman"/>
          <w:sz w:val="24"/>
          <w:szCs w:val="24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E0597F" w:rsidRPr="00E0597F" w:rsidRDefault="00E0597F" w:rsidP="00E0597F">
      <w:pPr>
        <w:pStyle w:val="a6"/>
        <w:spacing w:after="0" w:line="240" w:lineRule="auto"/>
        <w:ind w:left="108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0597F" w:rsidRPr="00E0597F" w:rsidRDefault="00E0597F" w:rsidP="00E0597F">
      <w:pPr>
        <w:pStyle w:val="a6"/>
        <w:spacing w:after="0" w:line="240" w:lineRule="auto"/>
        <w:ind w:left="108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данного курса:</w:t>
      </w:r>
    </w:p>
    <w:p w:rsidR="00E0597F" w:rsidRPr="00E0597F" w:rsidRDefault="00E0597F" w:rsidP="00E0597F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речи учащихся через формирование правильного литературного языка и умений выражать свои мысли и чувства в разных формах устной и письменной речи.  </w:t>
      </w:r>
    </w:p>
    <w:p w:rsidR="00E0597F" w:rsidRPr="00E0597F" w:rsidRDefault="00E0597F" w:rsidP="00E059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</w:rPr>
        <w:t xml:space="preserve">дать представление о роли языка в жизни человека, о богатстве и выразительности средств </w:t>
      </w:r>
      <w:r w:rsidRPr="00E0597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татарского</w:t>
      </w:r>
      <w:r w:rsidRPr="00E0597F">
        <w:rPr>
          <w:rFonts w:ascii="Times New Roman" w:eastAsia="Times New Roman" w:hAnsi="Times New Roman" w:cs="Times New Roman"/>
          <w:sz w:val="24"/>
          <w:szCs w:val="24"/>
        </w:rPr>
        <w:t xml:space="preserve"> языка, свойствах родного слова;</w:t>
      </w:r>
    </w:p>
    <w:p w:rsidR="00E0597F" w:rsidRPr="00E0597F" w:rsidRDefault="00E0597F" w:rsidP="00E059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</w:rPr>
        <w:t xml:space="preserve">обеспечить знания о системе </w:t>
      </w:r>
      <w:r w:rsidRPr="00E0597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татарского</w:t>
      </w:r>
      <w:r w:rsidRPr="00E0597F">
        <w:rPr>
          <w:rFonts w:ascii="Times New Roman" w:eastAsia="Times New Roman" w:hAnsi="Times New Roman" w:cs="Times New Roman"/>
          <w:sz w:val="24"/>
          <w:szCs w:val="24"/>
        </w:rPr>
        <w:t xml:space="preserve"> языка, в частности из  области лексики, фонетики и графики, грамматики </w:t>
      </w:r>
      <w:r w:rsidRPr="00E0597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татарского</w:t>
      </w:r>
      <w:r w:rsidRPr="00E0597F">
        <w:rPr>
          <w:rFonts w:ascii="Times New Roman" w:eastAsia="Times New Roman" w:hAnsi="Times New Roman" w:cs="Times New Roman"/>
          <w:sz w:val="24"/>
          <w:szCs w:val="24"/>
        </w:rPr>
        <w:t xml:space="preserve"> языка, а также формирование умений применять эти знания на практике;</w:t>
      </w:r>
    </w:p>
    <w:p w:rsidR="00E0597F" w:rsidRPr="00E0597F" w:rsidRDefault="00E0597F" w:rsidP="00E059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</w:rPr>
        <w:t>сформировать орфографические и пунктуационные умения и навыки (в рамках программы);</w:t>
      </w:r>
    </w:p>
    <w:p w:rsidR="00E0597F" w:rsidRPr="00E0597F" w:rsidRDefault="00E0597F" w:rsidP="00E059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</w:rPr>
        <w:t>развивать речь учащихся: обогащать их словарный запас, грамматический строй речи, способствовать усвоению орфоэпических норм литературного языка, формировать речевые умения, позволяющие адекватно воспринимать, воспроизводить чужую речь и создавать собственную в устной и письменной форме;</w:t>
      </w:r>
    </w:p>
    <w:p w:rsidR="00E0597F" w:rsidRPr="00E0597F" w:rsidRDefault="00E0597F" w:rsidP="00E0597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интереса к родному языку, познавательных и творческих способностей детей;</w:t>
      </w:r>
    </w:p>
    <w:p w:rsidR="00E0597F" w:rsidRPr="00E0597F" w:rsidRDefault="00E0597F" w:rsidP="00E0597F">
      <w:pPr>
        <w:pStyle w:val="a6"/>
        <w:numPr>
          <w:ilvl w:val="0"/>
          <w:numId w:val="7"/>
        </w:numPr>
        <w:spacing w:after="0" w:line="240" w:lineRule="auto"/>
        <w:ind w:left="1080" w:right="678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sz w:val="24"/>
          <w:szCs w:val="24"/>
        </w:rPr>
        <w:t xml:space="preserve">воспитывать у учеников позитивного эмоционально-ценностного отношения к </w:t>
      </w:r>
      <w:r w:rsidRPr="00E0597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татарскому </w:t>
      </w:r>
      <w:r w:rsidRPr="00E0597F">
        <w:rPr>
          <w:rFonts w:ascii="Times New Roman" w:eastAsia="Times New Roman" w:hAnsi="Times New Roman" w:cs="Times New Roman"/>
          <w:sz w:val="24"/>
          <w:szCs w:val="24"/>
        </w:rPr>
        <w:t>языку, чувства сопричастности к сохранению его уникальности и чистоты.</w:t>
      </w:r>
      <w:r w:rsidRPr="00E0597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 процессе изучения 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татарского 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языка у учащихся формируется позитивное эмоционально-ценностное отношение к 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татарскому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татарского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языка ученики получают представление о нормах 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татарского</w:t>
      </w:r>
      <w:r w:rsidRPr="00E05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литературного языка и правилах речевого  этикета. </w:t>
      </w:r>
    </w:p>
    <w:p w:rsidR="00E0597F" w:rsidRPr="00E0597F" w:rsidRDefault="00E0597F" w:rsidP="00E0597F">
      <w:pPr>
        <w:pStyle w:val="a6"/>
        <w:spacing w:after="0" w:line="240" w:lineRule="auto"/>
        <w:ind w:left="1080" w:right="678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597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Планируемые  результаты освоения учебного предмета</w:t>
      </w:r>
    </w:p>
    <w:p w:rsidR="00E0597F" w:rsidRPr="00E0597F" w:rsidRDefault="00E0597F" w:rsidP="00E0597F">
      <w:pPr>
        <w:pStyle w:val="a4"/>
        <w:ind w:right="678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E0597F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изучения предмета «Р</w:t>
      </w:r>
      <w:r w:rsidRPr="00E0597F">
        <w:rPr>
          <w:rFonts w:ascii="Times New Roman" w:hAnsi="Times New Roman" w:cs="Times New Roman"/>
          <w:sz w:val="24"/>
          <w:szCs w:val="24"/>
          <w:lang w:val="tt-RU"/>
        </w:rPr>
        <w:t xml:space="preserve">одной (татарский) </w:t>
      </w:r>
      <w:r w:rsidRPr="00E0597F">
        <w:rPr>
          <w:rFonts w:ascii="Times New Roman" w:hAnsi="Times New Roman" w:cs="Times New Roman"/>
          <w:sz w:val="24"/>
          <w:szCs w:val="24"/>
        </w:rPr>
        <w:t>язык» являются следующие умения и качества: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1) формирование чувства гордости за свой народ, своим родным татарским языком, становление гуманистических и демократических ценностных ориентаций многонационального российского общества;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3)воспитание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 на родном языке;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  <w:lang w:val="tt-RU"/>
        </w:rPr>
        <w:t>6</w:t>
      </w:r>
      <w:r w:rsidRPr="00E0597F">
        <w:rPr>
          <w:rFonts w:ascii="Times New Roman" w:hAnsi="Times New Roman"/>
          <w:sz w:val="24"/>
          <w:szCs w:val="24"/>
        </w:rPr>
        <w:t>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  <w:lang w:val="tt-RU"/>
        </w:rPr>
        <w:t>7</w:t>
      </w:r>
      <w:r w:rsidRPr="00E0597F">
        <w:rPr>
          <w:rFonts w:ascii="Times New Roman" w:hAnsi="Times New Roman"/>
          <w:sz w:val="24"/>
          <w:szCs w:val="24"/>
        </w:rPr>
        <w:t>) развитие навыков сотрудничества со взрослыми и сверст</w:t>
      </w:r>
      <w:r w:rsidRPr="00E0597F">
        <w:rPr>
          <w:rFonts w:ascii="Times New Roman" w:hAnsi="Times New Roman"/>
          <w:sz w:val="24"/>
          <w:szCs w:val="24"/>
        </w:rPr>
        <w:softHyphen/>
        <w:t>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E0597F">
        <w:rPr>
          <w:rFonts w:ascii="Times New Roman" w:hAnsi="Times New Roman" w:cs="Times New Roman"/>
          <w:sz w:val="24"/>
          <w:szCs w:val="24"/>
        </w:rPr>
        <w:t>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</w:t>
      </w:r>
      <w:r w:rsidRPr="00E0597F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  <w:lang w:val="tt-RU"/>
        </w:rPr>
        <w:t>9)</w:t>
      </w:r>
      <w:r w:rsidRPr="00E0597F">
        <w:rPr>
          <w:rFonts w:ascii="Times New Roman" w:hAnsi="Times New Roman" w:cs="Times New Roman"/>
          <w:sz w:val="24"/>
          <w:szCs w:val="24"/>
        </w:rPr>
        <w:t xml:space="preserve"> чувство прекрасного – умение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чувствовать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красоту и выразительность речи,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стремиться</w:t>
      </w:r>
      <w:r w:rsidRPr="00E0597F">
        <w:rPr>
          <w:rFonts w:ascii="Times New Roman" w:hAnsi="Times New Roman" w:cs="Times New Roman"/>
          <w:sz w:val="24"/>
          <w:szCs w:val="24"/>
        </w:rPr>
        <w:t xml:space="preserve"> к совершенствованию собственной речи;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  <w:lang w:val="tt-RU"/>
        </w:rPr>
        <w:t>10)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любовь и уважение</w:t>
      </w:r>
      <w:r w:rsidRPr="00E0597F">
        <w:rPr>
          <w:rFonts w:ascii="Times New Roman" w:hAnsi="Times New Roman" w:cs="Times New Roman"/>
          <w:sz w:val="24"/>
          <w:szCs w:val="24"/>
        </w:rPr>
        <w:t xml:space="preserve"> к Отечеству, его языку, культуре;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  <w:lang w:val="tt-RU"/>
        </w:rPr>
        <w:t>11)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устойчивый познавательный</w:t>
      </w:r>
      <w:r w:rsidRPr="00E0597F">
        <w:rPr>
          <w:rFonts w:ascii="Times New Roman" w:hAnsi="Times New Roman" w:cs="Times New Roman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интерес</w:t>
      </w:r>
      <w:r w:rsidRPr="00E0597F">
        <w:rPr>
          <w:rFonts w:ascii="Times New Roman" w:hAnsi="Times New Roman" w:cs="Times New Roman"/>
          <w:sz w:val="24"/>
          <w:szCs w:val="24"/>
        </w:rPr>
        <w:t xml:space="preserve"> к чтению, к ведению диалога с автором текста;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потребность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в чтении;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  <w:lang w:val="tt-RU"/>
        </w:rPr>
        <w:t>12)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интерес</w:t>
      </w:r>
      <w:r w:rsidRPr="00E0597F">
        <w:rPr>
          <w:rFonts w:ascii="Times New Roman" w:hAnsi="Times New Roman" w:cs="Times New Roman"/>
          <w:sz w:val="24"/>
          <w:szCs w:val="24"/>
        </w:rPr>
        <w:t xml:space="preserve"> к письму, к созданию собственных текстов, к письменной форме общения;</w:t>
      </w: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b/>
          <w:bCs/>
          <w:spacing w:val="-5"/>
          <w:sz w:val="24"/>
          <w:szCs w:val="24"/>
          <w:lang w:val="tt-RU"/>
        </w:rPr>
      </w:pPr>
      <w:r w:rsidRPr="00E0597F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spacing w:val="-5"/>
          <w:sz w:val="24"/>
          <w:szCs w:val="24"/>
        </w:rPr>
      </w:pPr>
      <w:proofErr w:type="spellStart"/>
      <w:r w:rsidRPr="00E0597F">
        <w:rPr>
          <w:rFonts w:ascii="Times New Roman" w:hAnsi="Times New Roman" w:cs="Times New Roman"/>
          <w:b/>
          <w:bCs/>
          <w:spacing w:val="-5"/>
          <w:sz w:val="24"/>
          <w:szCs w:val="24"/>
        </w:rPr>
        <w:t>Метапредметными</w:t>
      </w:r>
      <w:proofErr w:type="spellEnd"/>
      <w:r w:rsidRPr="00E0597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результатами</w:t>
      </w:r>
      <w:r w:rsidRPr="00E0597F">
        <w:rPr>
          <w:rFonts w:ascii="Times New Roman" w:hAnsi="Times New Roman" w:cs="Times New Roman"/>
          <w:spacing w:val="-5"/>
          <w:sz w:val="24"/>
          <w:szCs w:val="24"/>
        </w:rPr>
        <w:t xml:space="preserve"> изучения курса «</w:t>
      </w:r>
      <w:r w:rsidRPr="00E0597F">
        <w:rPr>
          <w:rFonts w:ascii="Times New Roman" w:hAnsi="Times New Roman" w:cs="Times New Roman"/>
          <w:sz w:val="24"/>
          <w:szCs w:val="24"/>
        </w:rPr>
        <w:t>Р</w:t>
      </w:r>
      <w:r w:rsidRPr="00E0597F">
        <w:rPr>
          <w:rFonts w:ascii="Times New Roman" w:hAnsi="Times New Roman" w:cs="Times New Roman"/>
          <w:sz w:val="24"/>
          <w:szCs w:val="24"/>
          <w:lang w:val="tt-RU"/>
        </w:rPr>
        <w:t xml:space="preserve">одной (татарский) </w:t>
      </w:r>
      <w:r w:rsidRPr="00E0597F">
        <w:rPr>
          <w:rFonts w:ascii="Times New Roman" w:hAnsi="Times New Roman" w:cs="Times New Roman"/>
          <w:sz w:val="24"/>
          <w:szCs w:val="24"/>
        </w:rPr>
        <w:t>язык</w:t>
      </w:r>
      <w:r w:rsidRPr="00E0597F">
        <w:rPr>
          <w:rFonts w:ascii="Times New Roman" w:hAnsi="Times New Roman" w:cs="Times New Roman"/>
          <w:spacing w:val="-5"/>
          <w:sz w:val="24"/>
          <w:szCs w:val="24"/>
        </w:rPr>
        <w:t>» является формирование универсальных учебных действий (УУД).</w:t>
      </w: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E0597F">
        <w:rPr>
          <w:rFonts w:ascii="Times New Roman" w:hAnsi="Times New Roman" w:cs="Times New Roman"/>
          <w:i/>
          <w:iCs/>
          <w:sz w:val="24"/>
          <w:szCs w:val="24"/>
        </w:rPr>
        <w:t xml:space="preserve">Регулятивные УУД: 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формулировать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проблему (тему) и цели урока; способность к </w:t>
      </w:r>
      <w:proofErr w:type="spellStart"/>
      <w:r w:rsidRPr="00E0597F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E0597F">
        <w:rPr>
          <w:rFonts w:ascii="Times New Roman" w:hAnsi="Times New Roman" w:cs="Times New Roman"/>
          <w:sz w:val="24"/>
          <w:szCs w:val="24"/>
        </w:rPr>
        <w:t>, включая постановку новых целей;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>– самостоятельно анализировать условия и пути достижения цели;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pacing w:val="2"/>
          <w:sz w:val="24"/>
          <w:szCs w:val="24"/>
        </w:rPr>
      </w:pP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– самостоятельно </w:t>
      </w:r>
      <w:r w:rsidRPr="00E0597F">
        <w:rPr>
          <w:rFonts w:ascii="Times New Roman" w:hAnsi="Times New Roman" w:cs="Times New Roman"/>
          <w:i/>
          <w:iCs/>
          <w:spacing w:val="2"/>
          <w:sz w:val="24"/>
          <w:szCs w:val="24"/>
        </w:rPr>
        <w:t>составлять план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 решения учебной проблемы;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работать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по плану, сверяя свои действия с целью,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прогнозировать,</w:t>
      </w:r>
      <w:r w:rsidRPr="00E0597F">
        <w:rPr>
          <w:rFonts w:ascii="Times New Roman" w:hAnsi="Times New Roman" w:cs="Times New Roman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корректировать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свою деятельность;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pacing w:val="2"/>
          <w:sz w:val="24"/>
          <w:szCs w:val="24"/>
        </w:rPr>
      </w:pP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– в диалоге с учителем </w:t>
      </w:r>
      <w:r w:rsidRPr="00E0597F">
        <w:rPr>
          <w:rFonts w:ascii="Times New Roman" w:hAnsi="Times New Roman" w:cs="Times New Roman"/>
          <w:i/>
          <w:iCs/>
          <w:spacing w:val="2"/>
          <w:sz w:val="24"/>
          <w:szCs w:val="24"/>
        </w:rPr>
        <w:t>вырабатывать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 критерии оценки и </w:t>
      </w:r>
      <w:r w:rsidRPr="00E0597F">
        <w:rPr>
          <w:rFonts w:ascii="Times New Roman" w:hAnsi="Times New Roman" w:cs="Times New Roman"/>
          <w:i/>
          <w:iCs/>
          <w:spacing w:val="2"/>
          <w:sz w:val="24"/>
          <w:szCs w:val="24"/>
        </w:rPr>
        <w:t>определять</w:t>
      </w:r>
      <w:r w:rsidRPr="00E0597F">
        <w:rPr>
          <w:rFonts w:ascii="Times New Roman" w:hAnsi="Times New Roman" w:cs="Times New Roman"/>
          <w:spacing w:val="2"/>
          <w:sz w:val="24"/>
          <w:szCs w:val="24"/>
        </w:rPr>
        <w:t xml:space="preserve"> степень успешности своей работы и работы других в соответствии с этими критериями. 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E0597F">
        <w:rPr>
          <w:rFonts w:ascii="Times New Roman" w:hAnsi="Times New Roman" w:cs="Times New Roman"/>
          <w:i/>
          <w:iCs/>
          <w:sz w:val="24"/>
          <w:szCs w:val="24"/>
        </w:rPr>
        <w:t>Познавательные УУД: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вычитывать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все виды текстовой информации: </w:t>
      </w:r>
      <w:proofErr w:type="spellStart"/>
      <w:r w:rsidRPr="00E0597F">
        <w:rPr>
          <w:rFonts w:ascii="Times New Roman" w:hAnsi="Times New Roman" w:cs="Times New Roman"/>
          <w:sz w:val="24"/>
          <w:szCs w:val="24"/>
        </w:rPr>
        <w:t>фактуальную</w:t>
      </w:r>
      <w:proofErr w:type="spellEnd"/>
      <w:r w:rsidRPr="00E059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597F">
        <w:rPr>
          <w:rFonts w:ascii="Times New Roman" w:hAnsi="Times New Roman" w:cs="Times New Roman"/>
          <w:sz w:val="24"/>
          <w:szCs w:val="24"/>
        </w:rPr>
        <w:t>подтекстовую</w:t>
      </w:r>
      <w:proofErr w:type="spellEnd"/>
      <w:r w:rsidRPr="00E0597F">
        <w:rPr>
          <w:rFonts w:ascii="Times New Roman" w:hAnsi="Times New Roman" w:cs="Times New Roman"/>
          <w:sz w:val="24"/>
          <w:szCs w:val="24"/>
        </w:rPr>
        <w:t xml:space="preserve">, концептуальную; адекватно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понимать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основную и дополнительную информацию текста, воспринятого </w:t>
      </w:r>
      <w:r w:rsidRPr="00E0597F">
        <w:rPr>
          <w:rFonts w:ascii="Times New Roman" w:hAnsi="Times New Roman" w:cs="Times New Roman"/>
          <w:iCs/>
          <w:sz w:val="24"/>
          <w:szCs w:val="24"/>
        </w:rPr>
        <w:t>на слух</w:t>
      </w:r>
      <w:r w:rsidRPr="00E0597F">
        <w:rPr>
          <w:rFonts w:ascii="Times New Roman" w:hAnsi="Times New Roman" w:cs="Times New Roman"/>
          <w:sz w:val="24"/>
          <w:szCs w:val="24"/>
        </w:rPr>
        <w:t>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пользоваться</w:t>
      </w:r>
      <w:r w:rsidRPr="00E0597F">
        <w:rPr>
          <w:rFonts w:ascii="Times New Roman" w:hAnsi="Times New Roman" w:cs="Times New Roman"/>
          <w:sz w:val="24"/>
          <w:szCs w:val="24"/>
        </w:rPr>
        <w:t xml:space="preserve"> разными видами чтения: изучающим, просмотровым,     ознакомительным;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pacing w:val="-2"/>
          <w:sz w:val="24"/>
          <w:szCs w:val="24"/>
        </w:rPr>
      </w:pPr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pacing w:val="-2"/>
          <w:sz w:val="24"/>
          <w:szCs w:val="24"/>
        </w:rPr>
        <w:t>извлекать</w:t>
      </w:r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 информацию, представленную в разных формах (сплошной текст; </w:t>
      </w:r>
      <w:proofErr w:type="spellStart"/>
      <w:r w:rsidRPr="00E0597F">
        <w:rPr>
          <w:rFonts w:ascii="Times New Roman" w:hAnsi="Times New Roman" w:cs="Times New Roman"/>
          <w:spacing w:val="-2"/>
          <w:sz w:val="24"/>
          <w:szCs w:val="24"/>
        </w:rPr>
        <w:t>несплошной</w:t>
      </w:r>
      <w:proofErr w:type="spellEnd"/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0597F">
        <w:rPr>
          <w:rFonts w:ascii="Times New Roman" w:hAnsi="Times New Roman" w:cs="Times New Roman"/>
          <w:spacing w:val="-2"/>
          <w:sz w:val="24"/>
          <w:szCs w:val="24"/>
        </w:rPr>
        <w:lastRenderedPageBreak/>
        <w:t>текст – иллюстрация, таблица, схема);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pacing w:val="-2"/>
          <w:sz w:val="24"/>
          <w:szCs w:val="24"/>
        </w:rPr>
      </w:pPr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– владеть различными видами </w:t>
      </w:r>
      <w:proofErr w:type="spellStart"/>
      <w:r w:rsidRPr="00E0597F">
        <w:rPr>
          <w:rFonts w:ascii="Times New Roman" w:hAnsi="Times New Roman" w:cs="Times New Roman"/>
          <w:i/>
          <w:iCs/>
          <w:spacing w:val="-2"/>
          <w:sz w:val="24"/>
          <w:szCs w:val="24"/>
        </w:rPr>
        <w:t>аудирования</w:t>
      </w:r>
      <w:proofErr w:type="spellEnd"/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 (выборочным, ознакомительным, детальным);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перерабатывать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преобразовывать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 (составлять план, таблицу, схему);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излагать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содержание прочитанного (прослушанного) текста подробно, сжато, выборочно;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пользоваться</w:t>
      </w:r>
      <w:r w:rsidRPr="00E0597F">
        <w:rPr>
          <w:rFonts w:ascii="Times New Roman" w:hAnsi="Times New Roman" w:cs="Times New Roman"/>
          <w:sz w:val="24"/>
          <w:szCs w:val="24"/>
        </w:rPr>
        <w:t xml:space="preserve"> словарями, справочниками;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осуществлять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анализ и синтез;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устанавливать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pacing w:val="-2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строить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рассуждения. </w:t>
      </w:r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Средством развития </w:t>
      </w:r>
      <w:proofErr w:type="gramStart"/>
      <w:r w:rsidRPr="00E0597F">
        <w:rPr>
          <w:rFonts w:ascii="Times New Roman" w:hAnsi="Times New Roman" w:cs="Times New Roman"/>
          <w:spacing w:val="-2"/>
          <w:sz w:val="24"/>
          <w:szCs w:val="24"/>
        </w:rPr>
        <w:t>познавательных</w:t>
      </w:r>
      <w:proofErr w:type="gramEnd"/>
      <w:r w:rsidRPr="00E0597F">
        <w:rPr>
          <w:rFonts w:ascii="Times New Roman" w:hAnsi="Times New Roman" w:cs="Times New Roman"/>
          <w:spacing w:val="-2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E0597F">
        <w:rPr>
          <w:rFonts w:ascii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учитывать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разные мнения и стремиться к координации различных позиций в сотрудничестве;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-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устанавливать и сравнивать разные точки зрения прежде, чем принимать решения и делать выборы;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задавать вопросы необходимые для организации собственной деятельности и сотрудничества с партнёром;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осознавать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важность коммуникативных умений в жизни человека;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оформлять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свои мысли в устной и письменной форме с учётом речевой ситуации;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создавать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тексты различного типа, стиля, жанра;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оценивать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 редактировать устное и письменное речевое высказывание;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высказывать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обосновывать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свою точку зрения;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слушать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слышать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выступать</w:t>
      </w:r>
      <w:r w:rsidRPr="00E0597F">
        <w:rPr>
          <w:rFonts w:ascii="Times New Roman" w:hAnsi="Times New Roman" w:cs="Times New Roman"/>
          <w:sz w:val="24"/>
          <w:szCs w:val="24"/>
        </w:rPr>
        <w:t xml:space="preserve"> перед аудиторией сверстников с сообщениями;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договариваться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деятельности;</w:t>
      </w:r>
    </w:p>
    <w:p w:rsidR="00E0597F" w:rsidRPr="00E0597F" w:rsidRDefault="00E0597F" w:rsidP="00E0597F">
      <w:pPr>
        <w:pStyle w:val="text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Fonts w:ascii="Times New Roman" w:hAnsi="Times New Roman" w:cs="Times New Roman"/>
          <w:i/>
          <w:iCs/>
          <w:sz w:val="24"/>
          <w:szCs w:val="24"/>
        </w:rPr>
        <w:t>задавать вопросы</w:t>
      </w:r>
      <w:r w:rsidRPr="00E0597F">
        <w:rPr>
          <w:rFonts w:ascii="Times New Roman" w:hAnsi="Times New Roman" w:cs="Times New Roman"/>
          <w:sz w:val="24"/>
          <w:szCs w:val="24"/>
        </w:rPr>
        <w:t>.</w:t>
      </w:r>
    </w:p>
    <w:p w:rsidR="00E0597F" w:rsidRPr="00E0597F" w:rsidRDefault="00E0597F" w:rsidP="00E0597F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E0597F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E0597F">
        <w:rPr>
          <w:rFonts w:ascii="Times New Roman" w:hAnsi="Times New Roman" w:cs="Times New Roman"/>
          <w:sz w:val="24"/>
          <w:szCs w:val="24"/>
        </w:rPr>
        <w:t xml:space="preserve"> изучения курса «Р</w:t>
      </w:r>
      <w:r w:rsidRPr="00E0597F">
        <w:rPr>
          <w:rFonts w:ascii="Times New Roman" w:hAnsi="Times New Roman" w:cs="Times New Roman"/>
          <w:sz w:val="24"/>
          <w:szCs w:val="24"/>
          <w:lang w:val="tt-RU"/>
        </w:rPr>
        <w:t xml:space="preserve">одной (татарский) </w:t>
      </w:r>
      <w:r w:rsidRPr="00E0597F">
        <w:rPr>
          <w:rFonts w:ascii="Times New Roman" w:hAnsi="Times New Roman" w:cs="Times New Roman"/>
          <w:sz w:val="24"/>
          <w:szCs w:val="24"/>
        </w:rPr>
        <w:t xml:space="preserve">язык» является </w:t>
      </w:r>
      <w:proofErr w:type="spellStart"/>
      <w:r w:rsidRPr="00E059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597F"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фонетике и графике: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производить фонетический разбор слова; соотносить звуковой облик слова с его графическим изображением; свободно пользоваться алфавитом при работе со словарем; не смешивать буквы и звуки;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орфоэпии: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правильно произносить употребительные слова изученных частей речи; пользоваться орфоэпическим словарем;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лексике: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пользоваться толковым словарем, словарем синонимов,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слова;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 xml:space="preserve">по </w:t>
      </w:r>
      <w:proofErr w:type="spellStart"/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морфемике</w:t>
      </w:r>
      <w:proofErr w:type="spellEnd"/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 xml:space="preserve"> и словообразованию: 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выделять морфемы на основе словообразовательного анализа слова; выделять основу слова; образовывать новые слова с помощью типичных для изученных частей речи суффиксов,  с помощью приставок, приставок и суффиксов; сложения основ; производить морфемный разбор; производить 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lastRenderedPageBreak/>
        <w:t>словообразовательный разбор;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морфологии: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различать части речи по наличию у слова определённых морфологических признаков;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синтаксису: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выделять словосочетание в предложении; определять главное и зависимое слово, определять вид предложения по цели высказывания, интонации; определять грамматическую основу предложения; определять вид предложения по количеству грамматических основ; определять вид предложения по наличию/отсутствию второстепенных членов предложения; определять однородные члены; производить синтаксический разбор предложения; 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орфографии: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находить изученные орфограммы в словах и между словами, правильно писать слова с изученными орфограммами; обосновывать выбор написания; находить и исправлять орфографические ошибки; правильно писать изученные в 5</w:t>
      </w:r>
      <w:r w:rsidRPr="00E0597F">
        <w:rPr>
          <w:rStyle w:val="Text0"/>
          <w:rFonts w:ascii="Times New Roman" w:eastAsia="MingLiU_HKSCS" w:hAnsi="Times New Roman" w:cs="Times New Roman"/>
          <w:sz w:val="24"/>
          <w:szCs w:val="24"/>
        </w:rPr>
        <w:t>-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>м классе слова с непроверяемыми написаниями;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>по пунктуации: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обосновывать место и выбор знака препинания; находить и исправлять пунктуационные ошибки на изученные правила;</w:t>
      </w:r>
    </w:p>
    <w:p w:rsidR="00E0597F" w:rsidRPr="00E0597F" w:rsidRDefault="00E0597F" w:rsidP="00E0597F">
      <w:pPr>
        <w:pStyle w:val="text"/>
        <w:spacing w:line="240" w:lineRule="auto"/>
        <w:ind w:firstLine="0"/>
        <w:rPr>
          <w:rStyle w:val="Text0"/>
          <w:rFonts w:ascii="Times New Roman" w:hAnsi="Times New Roman" w:cs="Times New Roman"/>
          <w:sz w:val="24"/>
          <w:szCs w:val="24"/>
        </w:rPr>
      </w:pPr>
      <w:proofErr w:type="gramStart"/>
      <w:r w:rsidRPr="00E0597F">
        <w:rPr>
          <w:rStyle w:val="Text0"/>
          <w:rFonts w:ascii="Times New Roman" w:hAnsi="Times New Roman" w:cs="Times New Roman"/>
          <w:sz w:val="24"/>
          <w:szCs w:val="24"/>
        </w:rPr>
        <w:t>–</w:t>
      </w:r>
      <w:r w:rsidRPr="00E0597F">
        <w:rPr>
          <w:rStyle w:val="Text0"/>
          <w:rFonts w:ascii="Times New Roman" w:hAnsi="Times New Roman" w:cs="Times New Roman"/>
          <w:i/>
          <w:iCs/>
          <w:sz w:val="24"/>
          <w:szCs w:val="24"/>
        </w:rPr>
        <w:t xml:space="preserve"> по связной речи, чтению и работе с информацией: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читать учебно</w:t>
      </w:r>
      <w:r w:rsidRPr="00E0597F">
        <w:rPr>
          <w:rStyle w:val="Text0"/>
          <w:rFonts w:ascii="Times New Roman" w:eastAsia="MingLiU_HKSCS" w:hAnsi="Times New Roman" w:cs="Times New Roman"/>
          <w:sz w:val="24"/>
          <w:szCs w:val="24"/>
        </w:rPr>
        <w:t>-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>научный текст изучающим чтением; владеть отдельными приёмами ознакомительного чтения учебно</w:t>
      </w:r>
      <w:r w:rsidRPr="00E0597F">
        <w:rPr>
          <w:rStyle w:val="Text0"/>
          <w:rFonts w:ascii="Times New Roman" w:eastAsia="MingLiU_HKSCS" w:hAnsi="Times New Roman" w:cs="Times New Roman"/>
          <w:sz w:val="24"/>
          <w:szCs w:val="24"/>
        </w:rPr>
        <w:t>-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>научного текста; выделять в учебно</w:t>
      </w:r>
      <w:r w:rsidRPr="00E0597F">
        <w:rPr>
          <w:rStyle w:val="Text0"/>
          <w:rFonts w:ascii="Times New Roman" w:eastAsia="MingLiU_HKSCS" w:hAnsi="Times New Roman" w:cs="Times New Roman"/>
          <w:sz w:val="24"/>
          <w:szCs w:val="24"/>
        </w:rPr>
        <w:t>-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>научном тексте ключевые слова, составлять план; определять тему, основную мысль (авторский замысел) в тексте из художественного произведения, пересказывать текст подробно и сжато; понимать основные отличия текстов</w:t>
      </w:r>
      <w:r w:rsidRPr="00E0597F">
        <w:rPr>
          <w:rStyle w:val="Text0"/>
          <w:rFonts w:ascii="Times New Roman" w:eastAsia="MingLiU_HKSCS" w:hAnsi="Times New Roman" w:cs="Times New Roman"/>
          <w:sz w:val="24"/>
          <w:szCs w:val="24"/>
        </w:rPr>
        <w:t>-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>описаний, повествований, рассуждений, писать тексты этих типов;</w:t>
      </w:r>
      <w:proofErr w:type="gramEnd"/>
      <w:r w:rsidRPr="00E0597F">
        <w:rPr>
          <w:rStyle w:val="Text0"/>
          <w:rFonts w:ascii="Times New Roman" w:hAnsi="Times New Roman" w:cs="Times New Roman"/>
          <w:sz w:val="24"/>
          <w:szCs w:val="24"/>
        </w:rPr>
        <w:t xml:space="preserve"> определять стиль текста; письменно подробно излагать художественный и учебно</w:t>
      </w:r>
      <w:r w:rsidRPr="00E0597F">
        <w:rPr>
          <w:rStyle w:val="Text0"/>
          <w:rFonts w:ascii="Times New Roman" w:eastAsia="MingLiU_HKSCS" w:hAnsi="Times New Roman" w:cs="Times New Roman"/>
          <w:sz w:val="24"/>
          <w:szCs w:val="24"/>
        </w:rPr>
        <w:t>-</w:t>
      </w:r>
      <w:r w:rsidRPr="00E0597F">
        <w:rPr>
          <w:rStyle w:val="Text0"/>
          <w:rFonts w:ascii="Times New Roman" w:hAnsi="Times New Roman" w:cs="Times New Roman"/>
          <w:sz w:val="24"/>
          <w:szCs w:val="24"/>
        </w:rPr>
        <w:t>научный текст; 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озаглавливать текст, пользуясь разными типами заголовков.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Освоение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E0597F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E0597F">
        <w:rPr>
          <w:rFonts w:ascii="Times New Roman" w:hAnsi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 xml:space="preserve">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>Осознанное, правильное, выразительное чтение вслух на родном татарском языке;</w:t>
      </w:r>
    </w:p>
    <w:p w:rsidR="00E0597F" w:rsidRPr="00E0597F" w:rsidRDefault="00E0597F" w:rsidP="00E0597F">
      <w:pPr>
        <w:pStyle w:val="a4"/>
        <w:ind w:right="678"/>
        <w:jc w:val="both"/>
        <w:rPr>
          <w:rFonts w:ascii="Times New Roman" w:hAnsi="Times New Roman"/>
          <w:sz w:val="24"/>
          <w:szCs w:val="24"/>
        </w:rPr>
      </w:pPr>
      <w:r w:rsidRPr="00E0597F">
        <w:rPr>
          <w:rFonts w:ascii="Times New Roman" w:hAnsi="Times New Roman"/>
          <w:sz w:val="24"/>
          <w:szCs w:val="24"/>
        </w:rPr>
        <w:t xml:space="preserve"> Составление простого и сложного плана текста.</w:t>
      </w:r>
    </w:p>
    <w:p w:rsidR="00E0597F" w:rsidRDefault="007F4D9A" w:rsidP="000E13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Содержание курса</w:t>
      </w:r>
      <w:r w:rsidR="000E132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</w:t>
      </w:r>
      <w:r w:rsidR="000E1325" w:rsidRPr="00E0597F">
        <w:rPr>
          <w:rFonts w:ascii="Times New Roman" w:hAnsi="Times New Roman" w:cs="Times New Roman"/>
          <w:sz w:val="24"/>
          <w:szCs w:val="24"/>
        </w:rPr>
        <w:t>«Р</w:t>
      </w:r>
      <w:r w:rsidR="000E1325" w:rsidRPr="00E0597F">
        <w:rPr>
          <w:rFonts w:ascii="Times New Roman" w:hAnsi="Times New Roman" w:cs="Times New Roman"/>
          <w:sz w:val="24"/>
          <w:szCs w:val="24"/>
          <w:lang w:val="tt-RU"/>
        </w:rPr>
        <w:t xml:space="preserve">одной (татарский) </w:t>
      </w:r>
      <w:r w:rsidR="000E1325" w:rsidRPr="00E0597F">
        <w:rPr>
          <w:rFonts w:ascii="Times New Roman" w:hAnsi="Times New Roman" w:cs="Times New Roman"/>
          <w:sz w:val="24"/>
          <w:szCs w:val="24"/>
        </w:rPr>
        <w:t>язык»</w:t>
      </w: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5"/>
        <w:gridCol w:w="2127"/>
      </w:tblGrid>
      <w:tr w:rsidR="007F4D9A" w:rsidRPr="00BF601D" w:rsidTr="008928DC">
        <w:trPr>
          <w:trHeight w:val="355"/>
        </w:trPr>
        <w:tc>
          <w:tcPr>
            <w:tcW w:w="6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Default="007F4D9A" w:rsidP="00892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928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учебного курса</w:t>
            </w:r>
          </w:p>
          <w:p w:rsidR="007F4D9A" w:rsidRPr="00BF601D" w:rsidRDefault="008928DC" w:rsidP="00892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928D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5 класс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8928DC">
            <w:pPr>
              <w:pStyle w:val="a4"/>
              <w:ind w:right="678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60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</w:t>
            </w:r>
            <w:proofErr w:type="gramStart"/>
            <w:r w:rsidRPr="00BF60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proofErr w:type="gramEnd"/>
            <w:r w:rsidRPr="00BF60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F60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</w:t>
            </w:r>
            <w:proofErr w:type="gramEnd"/>
            <w:r w:rsidRPr="00BF60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асов</w:t>
            </w:r>
          </w:p>
        </w:tc>
      </w:tr>
      <w:tr w:rsidR="007F4D9A" w:rsidRPr="00BF601D" w:rsidTr="008928DC">
        <w:trPr>
          <w:trHeight w:val="269"/>
        </w:trPr>
        <w:tc>
          <w:tcPr>
            <w:tcW w:w="6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D9A" w:rsidRPr="00BF601D" w:rsidRDefault="007F4D9A" w:rsidP="00452F81">
            <w:pPr>
              <w:spacing w:after="0" w:line="240" w:lineRule="auto"/>
              <w:ind w:left="1134" w:right="1134"/>
              <w:rPr>
                <w:rFonts w:ascii="Calibri" w:eastAsia="Times New Roman" w:hAnsi="Calibri" w:cs="Times New Roman"/>
                <w:b/>
                <w:caps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D9A" w:rsidRPr="00BF601D" w:rsidRDefault="007F4D9A" w:rsidP="00452F81">
            <w:pPr>
              <w:spacing w:after="0" w:line="240" w:lineRule="auto"/>
              <w:ind w:left="1134" w:right="1134"/>
              <w:rPr>
                <w:rFonts w:ascii="Calibri" w:eastAsia="Times New Roman" w:hAnsi="Calibri" w:cs="Times New Roman"/>
                <w:b/>
                <w:caps/>
                <w:lang w:eastAsia="en-US"/>
              </w:rPr>
            </w:pPr>
          </w:p>
        </w:tc>
      </w:tr>
      <w:tr w:rsidR="007F4D9A" w:rsidRPr="00BF601D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452F81">
            <w:pPr>
              <w:pStyle w:val="a4"/>
              <w:ind w:right="67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1-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>4 классах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452F81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F4D9A" w:rsidRPr="00BF601D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452F81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>Фонетика, орфоэпия, графика и орфография.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452F81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60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F4D9A" w:rsidRPr="00D5292C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452F81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>Лексик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ология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D5292C" w:rsidRDefault="007F4D9A" w:rsidP="00452F81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</w:tr>
      <w:tr w:rsidR="007F4D9A" w:rsidRPr="00D5292C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BF601D" w:rsidRDefault="007F4D9A" w:rsidP="00452F81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601D">
              <w:rPr>
                <w:rFonts w:ascii="Times New Roman" w:hAnsi="Times New Roman"/>
                <w:sz w:val="24"/>
                <w:szCs w:val="24"/>
                <w:lang w:eastAsia="en-US"/>
              </w:rPr>
              <w:t>Словообразование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D9A" w:rsidRPr="00D5292C" w:rsidRDefault="007F4D9A" w:rsidP="00452F81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</w:tr>
    </w:tbl>
    <w:p w:rsidR="008928DC" w:rsidRDefault="008928DC" w:rsidP="00EF5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928DC" w:rsidRDefault="008928DC" w:rsidP="00EF5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5"/>
        <w:gridCol w:w="2127"/>
      </w:tblGrid>
      <w:tr w:rsidR="008928DC" w:rsidRPr="00984357" w:rsidTr="008928DC">
        <w:trPr>
          <w:trHeight w:val="355"/>
        </w:trPr>
        <w:tc>
          <w:tcPr>
            <w:tcW w:w="6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Default="008928DC" w:rsidP="008928DC">
            <w:pPr>
              <w:pStyle w:val="a4"/>
              <w:ind w:left="1134"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учебного курса</w:t>
            </w:r>
          </w:p>
          <w:p w:rsidR="008928DC" w:rsidRPr="00984357" w:rsidRDefault="008928DC" w:rsidP="00892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28D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6 класс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8928DC">
            <w:pPr>
              <w:pStyle w:val="a4"/>
              <w:ind w:right="678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</w:t>
            </w:r>
            <w:proofErr w:type="gramStart"/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proofErr w:type="gramEnd"/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</w:t>
            </w:r>
            <w:proofErr w:type="gramEnd"/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асов</w:t>
            </w:r>
          </w:p>
        </w:tc>
      </w:tr>
      <w:tr w:rsidR="008928DC" w:rsidRPr="00984357" w:rsidTr="008928DC">
        <w:trPr>
          <w:trHeight w:val="509"/>
        </w:trPr>
        <w:tc>
          <w:tcPr>
            <w:tcW w:w="6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8DC" w:rsidRPr="00984357" w:rsidRDefault="008928DC" w:rsidP="00452F81">
            <w:pPr>
              <w:ind w:left="1134" w:right="1134"/>
              <w:rPr>
                <w:rFonts w:ascii="Calibri" w:eastAsia="Times New Roman" w:hAnsi="Calibri" w:cs="Times New Roman"/>
                <w:b/>
                <w:caps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8DC" w:rsidRPr="00984357" w:rsidRDefault="008928DC" w:rsidP="00452F81">
            <w:pPr>
              <w:ind w:left="1134" w:right="1134"/>
              <w:rPr>
                <w:rFonts w:ascii="Calibri" w:eastAsia="Times New Roman" w:hAnsi="Calibri" w:cs="Times New Roman"/>
                <w:b/>
                <w:caps/>
                <w:lang w:eastAsia="en-US"/>
              </w:rPr>
            </w:pP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5 классе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8435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Морфология.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7"/>
              <w:rPr>
                <w:rFonts w:cs="Times New Roman"/>
              </w:rPr>
            </w:pPr>
            <w:r w:rsidRPr="00984357">
              <w:rPr>
                <w:rFonts w:cs="Times New Roman"/>
              </w:rPr>
              <w:t>Имя  прилагательное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4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7"/>
              <w:rPr>
                <w:rFonts w:cs="Times New Roman"/>
              </w:rPr>
            </w:pPr>
            <w:r w:rsidRPr="00984357">
              <w:rPr>
                <w:rFonts w:cs="Times New Roman"/>
              </w:rPr>
              <w:t>Числительное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7"/>
              <w:rPr>
                <w:rFonts w:cs="Times New Roman"/>
              </w:rPr>
            </w:pPr>
            <w:r w:rsidRPr="00984357">
              <w:rPr>
                <w:rFonts w:cs="Times New Roman"/>
              </w:rPr>
              <w:t xml:space="preserve">Наречие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7"/>
              <w:rPr>
                <w:rFonts w:cs="Times New Roman"/>
              </w:rPr>
            </w:pPr>
            <w:r w:rsidRPr="00984357">
              <w:rPr>
                <w:rFonts w:cs="Times New Roman"/>
              </w:rPr>
              <w:t xml:space="preserve">Местоимение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7"/>
              <w:rPr>
                <w:rFonts w:cs="Times New Roman"/>
              </w:rPr>
            </w:pPr>
            <w:r w:rsidRPr="00984357">
              <w:rPr>
                <w:rFonts w:cs="Times New Roman"/>
              </w:rPr>
              <w:t>Глагол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4</w:t>
            </w:r>
          </w:p>
        </w:tc>
      </w:tr>
      <w:tr w:rsidR="008928DC" w:rsidRPr="00984357" w:rsidTr="008928DC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984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6 классе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8DC" w:rsidRPr="00984357" w:rsidRDefault="008928DC" w:rsidP="00452F81">
            <w:pPr>
              <w:pStyle w:val="a4"/>
              <w:ind w:right="678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8928DC" w:rsidRDefault="008928DC" w:rsidP="00EF5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5"/>
        <w:gridCol w:w="2127"/>
      </w:tblGrid>
      <w:tr w:rsidR="002432A5" w:rsidRPr="002432A5" w:rsidTr="002432A5">
        <w:trPr>
          <w:trHeight w:val="355"/>
        </w:trPr>
        <w:tc>
          <w:tcPr>
            <w:tcW w:w="6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2432A5" w:rsidRDefault="002432A5" w:rsidP="00452F81">
            <w:pPr>
              <w:pStyle w:val="a4"/>
              <w:ind w:left="1134"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учебного курса</w:t>
            </w:r>
          </w:p>
          <w:p w:rsidR="002432A5" w:rsidRPr="002432A5" w:rsidRDefault="002432A5" w:rsidP="00452F81">
            <w:pPr>
              <w:pStyle w:val="a4"/>
              <w:ind w:left="1134"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 класс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2432A5" w:rsidRDefault="002432A5" w:rsidP="00452F81">
            <w:pPr>
              <w:pStyle w:val="a4"/>
              <w:ind w:right="678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</w:t>
            </w:r>
            <w:proofErr w:type="gramStart"/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proofErr w:type="gramEnd"/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</w:t>
            </w:r>
            <w:proofErr w:type="gramEnd"/>
            <w:r w:rsidRPr="002432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асов</w:t>
            </w:r>
          </w:p>
        </w:tc>
      </w:tr>
      <w:tr w:rsidR="002432A5" w:rsidRPr="002432A5" w:rsidTr="002432A5">
        <w:trPr>
          <w:trHeight w:val="269"/>
        </w:trPr>
        <w:tc>
          <w:tcPr>
            <w:tcW w:w="6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2A5" w:rsidRPr="002432A5" w:rsidRDefault="002432A5" w:rsidP="00452F81">
            <w:pPr>
              <w:spacing w:after="0" w:line="240" w:lineRule="auto"/>
              <w:ind w:left="1134" w:right="1134"/>
              <w:rPr>
                <w:b/>
                <w:caps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2A5" w:rsidRPr="002432A5" w:rsidRDefault="002432A5" w:rsidP="00452F81">
            <w:pPr>
              <w:spacing w:after="0" w:line="240" w:lineRule="auto"/>
              <w:ind w:left="1134" w:right="1134"/>
              <w:rPr>
                <w:b/>
                <w:caps/>
                <w:lang w:eastAsia="en-US"/>
              </w:rPr>
            </w:pPr>
          </w:p>
        </w:tc>
      </w:tr>
      <w:tr w:rsidR="002432A5" w:rsidRPr="00BF47E9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027071" w:rsidRDefault="002432A5" w:rsidP="00452F81">
            <w:pPr>
              <w:pStyle w:val="a4"/>
              <w:ind w:right="67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0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027071">
              <w:rPr>
                <w:rFonts w:ascii="Times New Roman" w:hAnsi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0270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6 классе. Морфология.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BF47E9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5</w:t>
            </w:r>
          </w:p>
        </w:tc>
      </w:tr>
      <w:tr w:rsidR="002432A5" w:rsidRPr="00BF47E9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027071" w:rsidRDefault="002432A5" w:rsidP="00452F81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7071">
              <w:rPr>
                <w:rFonts w:ascii="Times New Roman" w:hAnsi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BF47E9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21</w:t>
            </w:r>
          </w:p>
        </w:tc>
      </w:tr>
      <w:tr w:rsidR="002432A5" w:rsidRPr="00BF47E9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Предикативные слова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BF47E9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2432A5" w:rsidRPr="00027071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027071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2432A5" w:rsidRPr="00027071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027071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2</w:t>
            </w:r>
          </w:p>
        </w:tc>
      </w:tr>
      <w:tr w:rsidR="002432A5" w:rsidRPr="00027071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Частицы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32A5" w:rsidRPr="00027071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2432A5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Междометия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2A5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2432A5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Модальные слова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2A5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2432A5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2A5" w:rsidRPr="008C6991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1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2A5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  <w:tr w:rsidR="002432A5" w:rsidTr="002432A5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2A5" w:rsidRPr="00CD2127" w:rsidRDefault="002432A5" w:rsidP="0045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пройденного материала.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2A5" w:rsidRDefault="002432A5" w:rsidP="002432A5">
            <w:pPr>
              <w:pStyle w:val="a4"/>
              <w:ind w:right="678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24384F" w:rsidRDefault="0024384F" w:rsidP="00243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6500" w:rsidRDefault="00276500" w:rsidP="00243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5"/>
        <w:gridCol w:w="2127"/>
      </w:tblGrid>
      <w:tr w:rsidR="00276500" w:rsidRPr="002432A5" w:rsidTr="00452F81">
        <w:trPr>
          <w:trHeight w:val="355"/>
        </w:trPr>
        <w:tc>
          <w:tcPr>
            <w:tcW w:w="6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pStyle w:val="a4"/>
              <w:ind w:left="1134"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учебного курса</w:t>
            </w:r>
          </w:p>
          <w:p w:rsidR="00276500" w:rsidRPr="000B3073" w:rsidRDefault="00276500" w:rsidP="00276500">
            <w:pPr>
              <w:pStyle w:val="a4"/>
              <w:ind w:left="1134" w:right="67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</w:t>
            </w:r>
            <w:proofErr w:type="gramStart"/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proofErr w:type="gramEnd"/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</w:t>
            </w:r>
            <w:proofErr w:type="gramEnd"/>
            <w:r w:rsidRPr="000B30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асов</w:t>
            </w:r>
          </w:p>
        </w:tc>
      </w:tr>
      <w:tr w:rsidR="00276500" w:rsidRPr="002432A5" w:rsidTr="00452F81">
        <w:trPr>
          <w:trHeight w:val="276"/>
        </w:trPr>
        <w:tc>
          <w:tcPr>
            <w:tcW w:w="6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500" w:rsidRPr="000B3073" w:rsidRDefault="00276500" w:rsidP="00276500">
            <w:pPr>
              <w:spacing w:after="0" w:line="240" w:lineRule="auto"/>
              <w:ind w:left="1134" w:right="1134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500" w:rsidRPr="000B3073" w:rsidRDefault="00276500" w:rsidP="00276500">
            <w:pPr>
              <w:spacing w:after="0" w:line="240" w:lineRule="auto"/>
              <w:ind w:left="1134" w:right="1134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</w:tc>
      </w:tr>
      <w:tr w:rsidR="00276500" w:rsidRPr="00BF47E9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0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0B3073">
              <w:rPr>
                <w:rFonts w:ascii="Times New Roman" w:hAnsi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 w:rsidRPr="000B30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5-7</w:t>
            </w:r>
            <w:r w:rsidRPr="000B30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класс</w:t>
            </w:r>
            <w:r w:rsidRPr="000B3073">
              <w:rPr>
                <w:rFonts w:ascii="Times New Roman" w:hAnsi="Times New Roman"/>
                <w:sz w:val="24"/>
                <w:szCs w:val="24"/>
                <w:lang w:eastAsia="en-US"/>
              </w:rPr>
              <w:t>ах</w:t>
            </w:r>
            <w:r w:rsidRPr="000B3073">
              <w:rPr>
                <w:rFonts w:ascii="Times New Roman" w:hAnsi="Times New Roman"/>
                <w:sz w:val="24"/>
                <w:szCs w:val="24"/>
                <w:lang w:eastAsia="en-US"/>
              </w:rPr>
              <w:t>. Морфология.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B3073">
              <w:rPr>
                <w:rFonts w:ascii="Times New Roman" w:hAnsi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276500" w:rsidRPr="00BF47E9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276500" w:rsidRPr="00BF47E9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276500" w:rsidRPr="00027071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276500" w:rsidRPr="00027071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276500" w:rsidRPr="00027071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500" w:rsidRPr="000B3073" w:rsidRDefault="00276500" w:rsidP="00276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6500" w:rsidRPr="000B3073" w:rsidRDefault="00276500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B3073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073" w:rsidRPr="000B3073" w:rsidRDefault="000B3073" w:rsidP="00452F81">
            <w:pPr>
              <w:pStyle w:val="a7"/>
              <w:rPr>
                <w:rFonts w:cs="Times New Roman"/>
              </w:rPr>
            </w:pPr>
            <w:r w:rsidRPr="000B3073">
              <w:rPr>
                <w:rFonts w:cs="Times New Roman"/>
              </w:rPr>
              <w:t>2.Синтаксис простого предложения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73" w:rsidRPr="000B3073" w:rsidRDefault="000B3073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B3073">
              <w:rPr>
                <w:rFonts w:ascii="Times New Roman" w:hAnsi="Times New Roman"/>
                <w:sz w:val="24"/>
                <w:szCs w:val="24"/>
                <w:lang w:val="tt-RU" w:eastAsia="en-US"/>
              </w:rPr>
              <w:t>27</w:t>
            </w:r>
          </w:p>
        </w:tc>
      </w:tr>
      <w:tr w:rsidR="000B3073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073" w:rsidRPr="000B3073" w:rsidRDefault="000B3073" w:rsidP="00452F81">
            <w:pPr>
              <w:pStyle w:val="a7"/>
              <w:rPr>
                <w:rFonts w:cs="Times New Roman"/>
              </w:rPr>
            </w:pPr>
            <w:r w:rsidRPr="000B3073">
              <w:rPr>
                <w:rFonts w:cs="Times New Roman"/>
              </w:rPr>
              <w:t>Развитие связной речи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73" w:rsidRPr="000B3073" w:rsidRDefault="000B3073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B3073">
              <w:rPr>
                <w:rFonts w:ascii="Times New Roman" w:hAnsi="Times New Roman"/>
                <w:sz w:val="24"/>
                <w:szCs w:val="24"/>
                <w:lang w:val="tt-RU" w:eastAsia="en-US"/>
              </w:rPr>
              <w:t>1</w:t>
            </w:r>
          </w:p>
        </w:tc>
      </w:tr>
      <w:tr w:rsidR="000B3073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073" w:rsidRPr="000B3073" w:rsidRDefault="000B3073" w:rsidP="00452F81">
            <w:pPr>
              <w:pStyle w:val="a7"/>
              <w:rPr>
                <w:rFonts w:cs="Times New Roman"/>
              </w:rPr>
            </w:pPr>
            <w:r w:rsidRPr="000B3073">
              <w:rPr>
                <w:rFonts w:cs="Times New Roman"/>
              </w:rPr>
              <w:t>Контрольные диктанты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73" w:rsidRPr="000B3073" w:rsidRDefault="000B3073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B3073">
              <w:rPr>
                <w:rFonts w:ascii="Times New Roman" w:hAnsi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0B3073" w:rsidTr="00452F81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073" w:rsidRPr="000B3073" w:rsidRDefault="000B3073" w:rsidP="00276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30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пройденного материала.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073" w:rsidRPr="000B3073" w:rsidRDefault="000B3073" w:rsidP="00276500">
            <w:pPr>
              <w:pStyle w:val="a4"/>
              <w:ind w:right="678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B3073">
              <w:rPr>
                <w:rFonts w:ascii="Times New Roman" w:hAnsi="Times New Roman"/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24384F" w:rsidRDefault="0024384F" w:rsidP="00243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84F" w:rsidRPr="00222F1E" w:rsidRDefault="0024384F" w:rsidP="00243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534" w:type="dxa"/>
        <w:tblLook w:val="04A0"/>
      </w:tblPr>
      <w:tblGrid>
        <w:gridCol w:w="6945"/>
        <w:gridCol w:w="2092"/>
      </w:tblGrid>
      <w:tr w:rsidR="0024384F" w:rsidRPr="00222F1E" w:rsidTr="008D6F34">
        <w:tc>
          <w:tcPr>
            <w:tcW w:w="6945" w:type="dxa"/>
          </w:tcPr>
          <w:p w:rsidR="0024384F" w:rsidRPr="002432A5" w:rsidRDefault="0024384F" w:rsidP="0024384F">
            <w:pPr>
              <w:pStyle w:val="a4"/>
              <w:ind w:left="1134" w:right="6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2A5">
              <w:rPr>
                <w:rFonts w:ascii="Times New Roman" w:hAnsi="Times New Roman"/>
                <w:b/>
                <w:sz w:val="24"/>
                <w:szCs w:val="24"/>
              </w:rPr>
              <w:t>Раздел учебного курса</w:t>
            </w:r>
          </w:p>
          <w:p w:rsidR="0024384F" w:rsidRPr="00222F1E" w:rsidRDefault="0024384F" w:rsidP="002438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2432A5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2" w:type="dxa"/>
          </w:tcPr>
          <w:p w:rsidR="0024384F" w:rsidRPr="00222F1E" w:rsidRDefault="0024384F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Количество часов</w:t>
            </w:r>
          </w:p>
        </w:tc>
      </w:tr>
      <w:tr w:rsidR="0024384F" w:rsidRPr="00222F1E" w:rsidTr="008D6F34">
        <w:tc>
          <w:tcPr>
            <w:tcW w:w="6945" w:type="dxa"/>
          </w:tcPr>
          <w:p w:rsidR="0024384F" w:rsidRPr="00222F1E" w:rsidRDefault="0024384F" w:rsidP="0024384F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F1E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Повторение за 8 класс</w:t>
            </w:r>
          </w:p>
        </w:tc>
        <w:tc>
          <w:tcPr>
            <w:tcW w:w="2092" w:type="dxa"/>
          </w:tcPr>
          <w:p w:rsidR="0024384F" w:rsidRPr="00222F1E" w:rsidRDefault="0024384F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4384F" w:rsidRPr="00222F1E" w:rsidTr="008D6F34">
        <w:tc>
          <w:tcPr>
            <w:tcW w:w="6945" w:type="dxa"/>
          </w:tcPr>
          <w:p w:rsidR="0024384F" w:rsidRPr="00222F1E" w:rsidRDefault="0024384F" w:rsidP="0024384F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F1E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Синтаксис сложного предложения и пунктуация</w:t>
            </w:r>
          </w:p>
        </w:tc>
        <w:tc>
          <w:tcPr>
            <w:tcW w:w="2092" w:type="dxa"/>
          </w:tcPr>
          <w:p w:rsidR="0024384F" w:rsidRPr="00222F1E" w:rsidRDefault="0024384F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43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24384F" w:rsidRPr="00222F1E" w:rsidTr="008D6F34">
        <w:tc>
          <w:tcPr>
            <w:tcW w:w="6945" w:type="dxa"/>
          </w:tcPr>
          <w:p w:rsidR="0024384F" w:rsidRPr="00222F1E" w:rsidRDefault="0024384F" w:rsidP="0024384F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F1E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Синтаксис текста </w:t>
            </w:r>
          </w:p>
        </w:tc>
        <w:tc>
          <w:tcPr>
            <w:tcW w:w="2092" w:type="dxa"/>
          </w:tcPr>
          <w:p w:rsidR="0024384F" w:rsidRPr="00222F1E" w:rsidRDefault="0024384F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4384F" w:rsidRPr="00222F1E" w:rsidTr="008D6F34">
        <w:tc>
          <w:tcPr>
            <w:tcW w:w="6945" w:type="dxa"/>
          </w:tcPr>
          <w:p w:rsidR="0024384F" w:rsidRPr="00222F1E" w:rsidRDefault="0024384F" w:rsidP="0024384F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F1E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Стилистика и культура речи</w:t>
            </w:r>
          </w:p>
        </w:tc>
        <w:tc>
          <w:tcPr>
            <w:tcW w:w="2092" w:type="dxa"/>
          </w:tcPr>
          <w:p w:rsidR="0024384F" w:rsidRPr="00222F1E" w:rsidRDefault="0024384F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4384F" w:rsidRPr="00222F1E" w:rsidTr="008D6F34">
        <w:tc>
          <w:tcPr>
            <w:tcW w:w="6945" w:type="dxa"/>
          </w:tcPr>
          <w:p w:rsidR="0024384F" w:rsidRPr="00222F1E" w:rsidRDefault="0024384F" w:rsidP="0024384F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</w:pPr>
            <w:r w:rsidRPr="00222F1E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Развитие связной речи</w:t>
            </w:r>
          </w:p>
        </w:tc>
        <w:tc>
          <w:tcPr>
            <w:tcW w:w="2092" w:type="dxa"/>
          </w:tcPr>
          <w:p w:rsidR="0024384F" w:rsidRPr="00222F1E" w:rsidRDefault="00C43349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4384F" w:rsidRPr="00222F1E" w:rsidTr="008D6F34">
        <w:tc>
          <w:tcPr>
            <w:tcW w:w="6945" w:type="dxa"/>
          </w:tcPr>
          <w:p w:rsidR="0024384F" w:rsidRPr="00222F1E" w:rsidRDefault="0024384F" w:rsidP="0024384F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</w:pPr>
            <w:r w:rsidRPr="00222F1E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Контрольные диктанты</w:t>
            </w:r>
          </w:p>
        </w:tc>
        <w:tc>
          <w:tcPr>
            <w:tcW w:w="2092" w:type="dxa"/>
          </w:tcPr>
          <w:p w:rsidR="0024384F" w:rsidRPr="00222F1E" w:rsidRDefault="0024384F" w:rsidP="00452F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24384F" w:rsidRDefault="0024384F" w:rsidP="002438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sectPr w:rsidR="0024384F" w:rsidSect="00165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7EA"/>
    <w:multiLevelType w:val="hybridMultilevel"/>
    <w:tmpl w:val="0BE84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05530"/>
    <w:multiLevelType w:val="hybridMultilevel"/>
    <w:tmpl w:val="CF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54188"/>
    <w:multiLevelType w:val="hybridMultilevel"/>
    <w:tmpl w:val="013CDB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C1CFC"/>
    <w:multiLevelType w:val="multilevel"/>
    <w:tmpl w:val="4B84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E62C68"/>
    <w:multiLevelType w:val="multilevel"/>
    <w:tmpl w:val="8E14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021AE5"/>
    <w:multiLevelType w:val="hybridMultilevel"/>
    <w:tmpl w:val="85661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76552E"/>
    <w:multiLevelType w:val="multilevel"/>
    <w:tmpl w:val="067E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76B3D3C"/>
    <w:multiLevelType w:val="multilevel"/>
    <w:tmpl w:val="B762A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9B47136"/>
    <w:multiLevelType w:val="hybridMultilevel"/>
    <w:tmpl w:val="EAF2D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B8B"/>
    <w:rsid w:val="000B3073"/>
    <w:rsid w:val="000E1325"/>
    <w:rsid w:val="00165342"/>
    <w:rsid w:val="002432A5"/>
    <w:rsid w:val="0024384F"/>
    <w:rsid w:val="00276500"/>
    <w:rsid w:val="0037401F"/>
    <w:rsid w:val="00437C7A"/>
    <w:rsid w:val="007F4D9A"/>
    <w:rsid w:val="008928DC"/>
    <w:rsid w:val="008D6F34"/>
    <w:rsid w:val="00A56D15"/>
    <w:rsid w:val="00C43349"/>
    <w:rsid w:val="00CA6BED"/>
    <w:rsid w:val="00E0597F"/>
    <w:rsid w:val="00E154C6"/>
    <w:rsid w:val="00EF5B8B"/>
    <w:rsid w:val="00F01957"/>
    <w:rsid w:val="00F05921"/>
    <w:rsid w:val="00F7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5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437C7A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Emphasis"/>
    <w:qFormat/>
    <w:rsid w:val="00437C7A"/>
    <w:rPr>
      <w:i/>
      <w:iCs/>
    </w:rPr>
  </w:style>
  <w:style w:type="paragraph" w:styleId="a6">
    <w:name w:val="List Paragraph"/>
    <w:basedOn w:val="a"/>
    <w:uiPriority w:val="34"/>
    <w:qFormat/>
    <w:rsid w:val="00E154C6"/>
    <w:pPr>
      <w:ind w:left="720"/>
      <w:contextualSpacing/>
    </w:pPr>
  </w:style>
  <w:style w:type="paragraph" w:customStyle="1" w:styleId="Default">
    <w:name w:val="Default"/>
    <w:rsid w:val="00F019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E0597F"/>
  </w:style>
  <w:style w:type="paragraph" w:customStyle="1" w:styleId="text">
    <w:name w:val="text"/>
    <w:basedOn w:val="a"/>
    <w:rsid w:val="00E0597F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character" w:customStyle="1" w:styleId="Text0">
    <w:name w:val="Text"/>
    <w:rsid w:val="00E0597F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customStyle="1" w:styleId="a7">
    <w:name w:val="Содержимое таблицы"/>
    <w:basedOn w:val="a"/>
    <w:rsid w:val="008928D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table" w:styleId="a8">
    <w:name w:val="Table Grid"/>
    <w:basedOn w:val="a1"/>
    <w:uiPriority w:val="59"/>
    <w:rsid w:val="002438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2365</Words>
  <Characters>13487</Characters>
  <Application>Microsoft Office Word</Application>
  <DocSecurity>0</DocSecurity>
  <Lines>112</Lines>
  <Paragraphs>31</Paragraphs>
  <ScaleCrop>false</ScaleCrop>
  <Company>Reanimator Extreme Edition</Company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dcterms:created xsi:type="dcterms:W3CDTF">2018-11-27T10:32:00Z</dcterms:created>
  <dcterms:modified xsi:type="dcterms:W3CDTF">2018-11-28T12:41:00Z</dcterms:modified>
</cp:coreProperties>
</file>